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98" w:rsidRDefault="00847398" w:rsidP="00847398">
      <w:pPr>
        <w:jc w:val="center"/>
        <w:rPr>
          <w:rFonts w:asciiTheme="minorEastAsia" w:eastAsiaTheme="minorEastAsia" w:hAnsiTheme="minorEastAsia"/>
          <w:b/>
          <w:sz w:val="36"/>
          <w:szCs w:val="36"/>
        </w:rPr>
      </w:pPr>
    </w:p>
    <w:p w:rsidR="00847398" w:rsidRDefault="00847398" w:rsidP="00847398">
      <w:pPr>
        <w:rPr>
          <w:rFonts w:asciiTheme="minorEastAsia" w:eastAsiaTheme="minorEastAsia" w:hAnsiTheme="minorEastAsia"/>
          <w:b/>
          <w:sz w:val="36"/>
          <w:szCs w:val="36"/>
        </w:rPr>
      </w:pPr>
    </w:p>
    <w:p w:rsidR="00847398" w:rsidRDefault="00D90888" w:rsidP="00847398">
      <w:pPr>
        <w:jc w:val="center"/>
        <w:rPr>
          <w:rFonts w:asciiTheme="minorEastAsia" w:eastAsiaTheme="minorEastAsia" w:hAnsiTheme="minorEastAsia"/>
          <w:b/>
          <w:sz w:val="36"/>
          <w:szCs w:val="36"/>
        </w:rPr>
      </w:pPr>
      <w:r w:rsidRPr="00D90888">
        <w:rPr>
          <w:rFonts w:asciiTheme="minorEastAsia" w:eastAsiaTheme="minorEastAsia" w:hAnsiTheme="minorEastAsia" w:hint="eastAsia"/>
          <w:b/>
          <w:sz w:val="36"/>
          <w:szCs w:val="36"/>
        </w:rPr>
        <w:t>上海市生物医药产业技术</w:t>
      </w:r>
      <w:r w:rsidR="00847398">
        <w:rPr>
          <w:rFonts w:asciiTheme="minorEastAsia" w:eastAsiaTheme="minorEastAsia" w:hAnsiTheme="minorEastAsia" w:hint="eastAsia"/>
          <w:b/>
          <w:sz w:val="36"/>
          <w:szCs w:val="36"/>
        </w:rPr>
        <w:t>功能型平台项目设计服务</w:t>
      </w:r>
    </w:p>
    <w:p w:rsidR="00847398" w:rsidRPr="00847398" w:rsidRDefault="00847398" w:rsidP="00847398">
      <w:pPr>
        <w:jc w:val="center"/>
        <w:rPr>
          <w:rFonts w:asciiTheme="minorEastAsia" w:eastAsiaTheme="minorEastAsia" w:hAnsiTheme="minorEastAsia"/>
          <w:b/>
          <w:sz w:val="36"/>
          <w:szCs w:val="36"/>
        </w:rPr>
      </w:pPr>
    </w:p>
    <w:p w:rsidR="00847398" w:rsidRDefault="00847398" w:rsidP="00847398">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w:t>
      </w:r>
    </w:p>
    <w:p w:rsidR="00847398" w:rsidRDefault="00847398" w:rsidP="00847398">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标</w:t>
      </w:r>
    </w:p>
    <w:p w:rsidR="00847398" w:rsidRPr="00377973" w:rsidRDefault="00847398" w:rsidP="00847398">
      <w:pPr>
        <w:jc w:val="center"/>
        <w:rPr>
          <w:rFonts w:asciiTheme="minorEastAsia" w:eastAsiaTheme="minorEastAsia" w:hAnsiTheme="minorEastAsia"/>
          <w:b/>
          <w:sz w:val="36"/>
          <w:szCs w:val="36"/>
        </w:rPr>
      </w:pPr>
      <w:r w:rsidRPr="00377973">
        <w:rPr>
          <w:rFonts w:asciiTheme="minorEastAsia" w:eastAsiaTheme="minorEastAsia" w:hAnsiTheme="minorEastAsia" w:hint="eastAsia"/>
          <w:b/>
          <w:sz w:val="36"/>
          <w:szCs w:val="36"/>
        </w:rPr>
        <w:t>书</w:t>
      </w:r>
    </w:p>
    <w:p w:rsidR="00847398" w:rsidRPr="00377973" w:rsidRDefault="00847398" w:rsidP="00847398">
      <w:pPr>
        <w:tabs>
          <w:tab w:val="left" w:pos="1035"/>
        </w:tabs>
        <w:rPr>
          <w:rFonts w:asciiTheme="minorEastAsia" w:eastAsiaTheme="minorEastAsia" w:hAnsiTheme="minorEastAsia"/>
          <w:b/>
          <w:sz w:val="30"/>
          <w:szCs w:val="30"/>
        </w:rPr>
      </w:pPr>
    </w:p>
    <w:p w:rsidR="00847398" w:rsidRPr="00377973" w:rsidRDefault="00847398" w:rsidP="00847398">
      <w:pPr>
        <w:tabs>
          <w:tab w:val="left" w:pos="1035"/>
        </w:tabs>
        <w:jc w:val="left"/>
        <w:rPr>
          <w:rFonts w:asciiTheme="minorEastAsia" w:eastAsiaTheme="minorEastAsia" w:hAnsiTheme="minorEastAsia"/>
          <w:b/>
          <w:sz w:val="30"/>
          <w:szCs w:val="30"/>
        </w:rPr>
      </w:pPr>
      <w:r w:rsidRPr="00377973">
        <w:rPr>
          <w:rFonts w:asciiTheme="minorEastAsia" w:eastAsiaTheme="minorEastAsia" w:hAnsiTheme="minorEastAsia"/>
          <w:b/>
          <w:sz w:val="30"/>
          <w:szCs w:val="30"/>
        </w:rPr>
        <w:tab/>
      </w:r>
    </w:p>
    <w:p w:rsidR="00847398" w:rsidRPr="00377973" w:rsidRDefault="00847398" w:rsidP="00847398">
      <w:pPr>
        <w:tabs>
          <w:tab w:val="left" w:pos="1035"/>
        </w:tabs>
        <w:jc w:val="left"/>
        <w:rPr>
          <w:rFonts w:asciiTheme="minorEastAsia" w:eastAsiaTheme="minorEastAsia" w:hAnsiTheme="minorEastAsia"/>
          <w:b/>
          <w:sz w:val="30"/>
          <w:szCs w:val="30"/>
        </w:rPr>
      </w:pPr>
    </w:p>
    <w:p w:rsidR="00847398" w:rsidRDefault="00847398" w:rsidP="00847398">
      <w:pPr>
        <w:tabs>
          <w:tab w:val="left" w:pos="1035"/>
        </w:tabs>
        <w:jc w:val="left"/>
        <w:rPr>
          <w:rFonts w:asciiTheme="minorEastAsia" w:eastAsiaTheme="minorEastAsia" w:hAnsiTheme="minorEastAsia"/>
          <w:b/>
          <w:sz w:val="30"/>
          <w:szCs w:val="30"/>
        </w:rPr>
      </w:pPr>
      <w:r w:rsidRPr="00377973">
        <w:rPr>
          <w:rFonts w:asciiTheme="minorEastAsia" w:eastAsiaTheme="minorEastAsia" w:hAnsiTheme="minorEastAsia"/>
          <w:b/>
          <w:sz w:val="30"/>
          <w:szCs w:val="30"/>
        </w:rPr>
        <w:tab/>
      </w:r>
    </w:p>
    <w:p w:rsidR="00847398" w:rsidRPr="00377973" w:rsidRDefault="00847398" w:rsidP="00847398">
      <w:pPr>
        <w:tabs>
          <w:tab w:val="left" w:pos="1035"/>
        </w:tabs>
        <w:jc w:val="left"/>
        <w:rPr>
          <w:rFonts w:asciiTheme="minorEastAsia" w:eastAsiaTheme="minorEastAsia" w:hAnsiTheme="minorEastAsia"/>
          <w:b/>
          <w:sz w:val="30"/>
          <w:szCs w:val="30"/>
        </w:rPr>
      </w:pPr>
    </w:p>
    <w:p w:rsidR="00847398" w:rsidRPr="00377973" w:rsidRDefault="00847398" w:rsidP="00847398">
      <w:pPr>
        <w:tabs>
          <w:tab w:val="left" w:pos="734"/>
        </w:tabs>
        <w:jc w:val="left"/>
        <w:rPr>
          <w:rFonts w:asciiTheme="minorEastAsia" w:eastAsiaTheme="minorEastAsia" w:hAnsiTheme="minorEastAsia"/>
          <w:b/>
          <w:sz w:val="30"/>
          <w:szCs w:val="30"/>
        </w:rPr>
      </w:pPr>
      <w:r w:rsidRPr="00377973">
        <w:rPr>
          <w:rFonts w:asciiTheme="minorEastAsia" w:eastAsiaTheme="minorEastAsia" w:hAnsiTheme="minorEastAsia"/>
          <w:b/>
          <w:sz w:val="30"/>
          <w:szCs w:val="30"/>
        </w:rPr>
        <w:tab/>
      </w:r>
    </w:p>
    <w:p w:rsidR="00847398" w:rsidRDefault="00847398" w:rsidP="00847398">
      <w:pPr>
        <w:ind w:left="1960" w:hangingChars="700" w:hanging="1960"/>
        <w:jc w:val="center"/>
        <w:rPr>
          <w:rFonts w:asciiTheme="minorEastAsia" w:eastAsiaTheme="minorEastAsia" w:hAnsiTheme="minorEastAsia"/>
          <w:sz w:val="28"/>
          <w:szCs w:val="28"/>
        </w:rPr>
      </w:pPr>
      <w:r w:rsidRPr="00377973">
        <w:rPr>
          <w:rFonts w:asciiTheme="minorEastAsia" w:eastAsiaTheme="minorEastAsia" w:hAnsiTheme="minorEastAsia" w:hint="eastAsia"/>
          <w:sz w:val="28"/>
          <w:szCs w:val="28"/>
        </w:rPr>
        <w:t>单位：上海市生物医药科技产业促进中心</w:t>
      </w:r>
    </w:p>
    <w:p w:rsidR="00847398" w:rsidRPr="00377973" w:rsidRDefault="00847398" w:rsidP="00847398">
      <w:pPr>
        <w:ind w:left="1960" w:hangingChars="700" w:hanging="19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（上海新药研究开发中心）</w:t>
      </w:r>
    </w:p>
    <w:p w:rsidR="00847398" w:rsidRPr="00377973" w:rsidRDefault="00847398" w:rsidP="00847398">
      <w:pPr>
        <w:ind w:left="1960" w:hangingChars="700" w:hanging="1960"/>
        <w:jc w:val="center"/>
        <w:rPr>
          <w:rFonts w:asciiTheme="minorEastAsia" w:eastAsiaTheme="minorEastAsia" w:hAnsiTheme="minorEastAsia"/>
          <w:sz w:val="28"/>
          <w:szCs w:val="28"/>
        </w:rPr>
      </w:pPr>
      <w:r w:rsidRPr="00377973">
        <w:rPr>
          <w:rFonts w:asciiTheme="minorEastAsia" w:eastAsiaTheme="minorEastAsia" w:hAnsiTheme="minorEastAsia" w:hint="eastAsia"/>
          <w:sz w:val="28"/>
          <w:szCs w:val="28"/>
        </w:rPr>
        <w:t xml:space="preserve">  地址：上海张江高科技园区李时珍路288号</w:t>
      </w:r>
    </w:p>
    <w:p w:rsidR="00847398" w:rsidRPr="00377973" w:rsidRDefault="00847398" w:rsidP="00847398">
      <w:pPr>
        <w:ind w:left="1960" w:hangingChars="700" w:hanging="1960"/>
        <w:rPr>
          <w:rFonts w:asciiTheme="minorEastAsia" w:eastAsiaTheme="minorEastAsia" w:hAnsiTheme="minorEastAsia"/>
          <w:sz w:val="28"/>
          <w:szCs w:val="28"/>
        </w:rPr>
      </w:pPr>
    </w:p>
    <w:p w:rsidR="00847398" w:rsidRPr="00377973" w:rsidRDefault="00847398" w:rsidP="00847398">
      <w:pPr>
        <w:jc w:val="center"/>
        <w:rPr>
          <w:rFonts w:asciiTheme="minorEastAsia" w:eastAsiaTheme="minorEastAsia" w:hAnsiTheme="minorEastAsia"/>
          <w:sz w:val="28"/>
          <w:szCs w:val="28"/>
        </w:rPr>
      </w:pPr>
      <w:r w:rsidRPr="00377973">
        <w:rPr>
          <w:rFonts w:asciiTheme="minorEastAsia" w:eastAsiaTheme="minorEastAsia" w:hAnsiTheme="minorEastAsia" w:hint="eastAsia"/>
          <w:sz w:val="28"/>
          <w:szCs w:val="28"/>
        </w:rPr>
        <w:t>二</w:t>
      </w:r>
      <w:r w:rsidRPr="00377973">
        <w:rPr>
          <w:rFonts w:asciiTheme="minorEastAsia" w:eastAsiaTheme="minorEastAsia" w:hAnsiTheme="minorEastAsia" w:cs="宋体" w:hint="eastAsia"/>
          <w:sz w:val="28"/>
          <w:szCs w:val="28"/>
        </w:rPr>
        <w:t>〇</w:t>
      </w:r>
      <w:r>
        <w:rPr>
          <w:rFonts w:asciiTheme="minorEastAsia" w:eastAsiaTheme="minorEastAsia" w:hAnsiTheme="minorEastAsia" w:cs="仿宋_GB2312" w:hint="eastAsia"/>
          <w:sz w:val="28"/>
          <w:szCs w:val="28"/>
        </w:rPr>
        <w:t>一九年七</w:t>
      </w:r>
      <w:r w:rsidRPr="00377973">
        <w:rPr>
          <w:rFonts w:asciiTheme="minorEastAsia" w:eastAsiaTheme="minorEastAsia" w:hAnsiTheme="minorEastAsia" w:cs="仿宋_GB2312" w:hint="eastAsia"/>
          <w:sz w:val="28"/>
          <w:szCs w:val="28"/>
        </w:rPr>
        <w:t>月</w:t>
      </w:r>
      <w:r>
        <w:rPr>
          <w:rFonts w:asciiTheme="minorEastAsia" w:eastAsiaTheme="minorEastAsia" w:hAnsiTheme="minorEastAsia" w:cs="仿宋_GB2312" w:hint="eastAsia"/>
          <w:sz w:val="28"/>
          <w:szCs w:val="28"/>
        </w:rPr>
        <w:t>二十</w:t>
      </w:r>
      <w:r w:rsidR="008C741A">
        <w:rPr>
          <w:rFonts w:asciiTheme="minorEastAsia" w:eastAsiaTheme="minorEastAsia" w:hAnsiTheme="minorEastAsia" w:cs="仿宋_GB2312" w:hint="eastAsia"/>
          <w:sz w:val="28"/>
          <w:szCs w:val="28"/>
        </w:rPr>
        <w:t>五</w:t>
      </w:r>
      <w:r w:rsidRPr="00377973">
        <w:rPr>
          <w:rFonts w:asciiTheme="minorEastAsia" w:eastAsiaTheme="minorEastAsia" w:hAnsiTheme="minorEastAsia" w:cs="仿宋_GB2312" w:hint="eastAsia"/>
          <w:sz w:val="28"/>
          <w:szCs w:val="28"/>
        </w:rPr>
        <w:t>日</w:t>
      </w:r>
    </w:p>
    <w:p w:rsidR="00847398" w:rsidRDefault="00847398" w:rsidP="00847398">
      <w:pPr>
        <w:rPr>
          <w:rFonts w:ascii="仿宋_GB2312" w:eastAsia="仿宋_GB2312"/>
          <w:sz w:val="28"/>
          <w:szCs w:val="28"/>
        </w:rPr>
      </w:pPr>
    </w:p>
    <w:p w:rsidR="00847398" w:rsidRDefault="00847398" w:rsidP="00847398">
      <w:pPr>
        <w:rPr>
          <w:rFonts w:ascii="仿宋_GB2312" w:eastAsia="仿宋_GB2312"/>
          <w:sz w:val="28"/>
          <w:szCs w:val="28"/>
        </w:rPr>
      </w:pPr>
    </w:p>
    <w:p w:rsidR="00847398" w:rsidRDefault="00847398" w:rsidP="00847398">
      <w:pPr>
        <w:widowControl/>
        <w:spacing w:line="360" w:lineRule="auto"/>
        <w:ind w:firstLine="225"/>
        <w:jc w:val="center"/>
        <w:rPr>
          <w:rFonts w:ascii="Arial" w:hAnsi="Arial" w:cs="Arial"/>
          <w:color w:val="333333"/>
          <w:kern w:val="0"/>
          <w:sz w:val="32"/>
          <w:szCs w:val="32"/>
        </w:rPr>
      </w:pPr>
    </w:p>
    <w:p w:rsidR="00847398" w:rsidRDefault="00847398" w:rsidP="00847398">
      <w:pPr>
        <w:widowControl/>
        <w:spacing w:line="360" w:lineRule="auto"/>
        <w:ind w:firstLine="225"/>
        <w:jc w:val="center"/>
        <w:rPr>
          <w:rFonts w:ascii="Arial" w:hAnsi="Arial" w:cs="Arial"/>
          <w:color w:val="333333"/>
          <w:kern w:val="0"/>
          <w:sz w:val="32"/>
          <w:szCs w:val="32"/>
        </w:rPr>
      </w:pPr>
    </w:p>
    <w:p w:rsidR="00847398" w:rsidRDefault="00847398">
      <w:pPr>
        <w:widowControl/>
        <w:jc w:val="left"/>
        <w:rPr>
          <w:rFonts w:ascii="宋体" w:hAnsi="宋体"/>
          <w:b/>
          <w:sz w:val="32"/>
        </w:rPr>
      </w:pPr>
    </w:p>
    <w:p w:rsidR="00442D1C" w:rsidRPr="00C947A1" w:rsidRDefault="00442D1C" w:rsidP="00442D1C">
      <w:pPr>
        <w:spacing w:before="240" w:after="240" w:line="240" w:lineRule="atLeast"/>
        <w:jc w:val="center"/>
        <w:outlineLvl w:val="0"/>
        <w:rPr>
          <w:rFonts w:ascii="宋体" w:hAnsi="宋体"/>
          <w:b/>
          <w:sz w:val="32"/>
        </w:rPr>
      </w:pPr>
      <w:r w:rsidRPr="00C947A1">
        <w:rPr>
          <w:rFonts w:ascii="宋体" w:hAnsi="宋体" w:hint="eastAsia"/>
          <w:b/>
          <w:sz w:val="32"/>
        </w:rPr>
        <w:t xml:space="preserve">第一部分 </w:t>
      </w:r>
      <w:r>
        <w:rPr>
          <w:rFonts w:ascii="宋体" w:hAnsi="宋体" w:hint="eastAsia"/>
          <w:b/>
          <w:sz w:val="32"/>
        </w:rPr>
        <w:t>投标</w:t>
      </w:r>
      <w:r w:rsidRPr="00C947A1">
        <w:rPr>
          <w:rFonts w:ascii="宋体" w:hAnsi="宋体" w:hint="eastAsia"/>
          <w:b/>
          <w:sz w:val="32"/>
        </w:rPr>
        <w:t>邀请</w:t>
      </w:r>
    </w:p>
    <w:p w:rsidR="00442D1C" w:rsidRPr="00EF665B" w:rsidRDefault="00442D1C" w:rsidP="00442D1C">
      <w:pPr>
        <w:spacing w:line="360" w:lineRule="auto"/>
        <w:ind w:firstLineChars="200" w:firstLine="480"/>
        <w:rPr>
          <w:rFonts w:ascii="宋体" w:hAnsi="宋体"/>
          <w:sz w:val="24"/>
          <w:szCs w:val="24"/>
          <w:u w:val="single"/>
        </w:rPr>
      </w:pPr>
      <w:r>
        <w:rPr>
          <w:rFonts w:ascii="宋体" w:hAnsi="宋体" w:hint="eastAsia"/>
          <w:sz w:val="24"/>
          <w:szCs w:val="24"/>
        </w:rPr>
        <w:t>上海市生物医药科技产业促进中心（上海新药研究</w:t>
      </w:r>
      <w:r w:rsidRPr="00EE79BC">
        <w:rPr>
          <w:rFonts w:ascii="宋体" w:hAnsi="宋体" w:hint="eastAsia"/>
          <w:sz w:val="24"/>
          <w:szCs w:val="24"/>
        </w:rPr>
        <w:t>开发中心）为其</w:t>
      </w:r>
      <w:r w:rsidRPr="00EE79BC">
        <w:rPr>
          <w:rFonts w:hint="eastAsia"/>
          <w:sz w:val="24"/>
        </w:rPr>
        <w:t>上海市生物医药产业技术功能型平台项目</w:t>
      </w:r>
      <w:r w:rsidRPr="00EE79BC">
        <w:rPr>
          <w:rFonts w:ascii="宋体" w:hAnsi="宋体" w:hint="eastAsia"/>
          <w:sz w:val="24"/>
          <w:szCs w:val="24"/>
        </w:rPr>
        <w:t>设</w:t>
      </w:r>
      <w:r w:rsidRPr="00ED265D">
        <w:rPr>
          <w:rFonts w:ascii="宋体" w:hAnsi="宋体" w:hint="eastAsia"/>
          <w:sz w:val="24"/>
          <w:szCs w:val="24"/>
        </w:rPr>
        <w:t>计服务招标项目进行</w:t>
      </w:r>
      <w:r w:rsidR="00EE79BC">
        <w:rPr>
          <w:rFonts w:ascii="宋体" w:hAnsi="宋体" w:hint="eastAsia"/>
          <w:sz w:val="24"/>
          <w:szCs w:val="24"/>
        </w:rPr>
        <w:t>招标</w:t>
      </w:r>
      <w:r w:rsidRPr="00ED265D">
        <w:rPr>
          <w:rFonts w:ascii="宋体" w:hAnsi="宋体" w:hint="eastAsia"/>
          <w:sz w:val="24"/>
          <w:szCs w:val="24"/>
        </w:rPr>
        <w:t>，邀请对本项目感兴趣并具</w:t>
      </w:r>
      <w:r w:rsidRPr="00C947A1">
        <w:rPr>
          <w:rFonts w:ascii="宋体" w:hAnsi="宋体" w:hint="eastAsia"/>
          <w:sz w:val="24"/>
          <w:szCs w:val="24"/>
        </w:rPr>
        <w:t>有相应资质的服务机构，按照以下</w:t>
      </w:r>
      <w:r>
        <w:rPr>
          <w:rFonts w:ascii="宋体" w:hAnsi="宋体" w:hint="eastAsia"/>
          <w:sz w:val="24"/>
          <w:szCs w:val="24"/>
        </w:rPr>
        <w:t>招标</w:t>
      </w:r>
      <w:r w:rsidRPr="00C947A1">
        <w:rPr>
          <w:rFonts w:ascii="宋体" w:hAnsi="宋体" w:hint="eastAsia"/>
          <w:sz w:val="24"/>
          <w:szCs w:val="24"/>
        </w:rPr>
        <w:t xml:space="preserve">文件的要求提供资料： </w:t>
      </w:r>
    </w:p>
    <w:p w:rsidR="00442D1C" w:rsidRPr="00C947A1" w:rsidRDefault="00442D1C" w:rsidP="00442D1C">
      <w:pPr>
        <w:numPr>
          <w:ilvl w:val="0"/>
          <w:numId w:val="2"/>
        </w:numPr>
        <w:spacing w:line="360" w:lineRule="auto"/>
        <w:rPr>
          <w:rFonts w:ascii="宋体" w:hAnsi="宋体"/>
          <w:sz w:val="24"/>
          <w:szCs w:val="24"/>
        </w:rPr>
      </w:pPr>
      <w:r w:rsidRPr="00C947A1">
        <w:rPr>
          <w:rFonts w:ascii="宋体" w:hAnsi="宋体" w:hint="eastAsia"/>
          <w:sz w:val="24"/>
          <w:szCs w:val="24"/>
        </w:rPr>
        <w:t>项目概况</w:t>
      </w:r>
    </w:p>
    <w:p w:rsidR="00442D1C" w:rsidRDefault="00442D1C" w:rsidP="00442D1C">
      <w:pPr>
        <w:spacing w:line="360" w:lineRule="auto"/>
        <w:ind w:leftChars="229" w:left="481" w:firstLineChars="200" w:firstLine="480"/>
        <w:rPr>
          <w:rFonts w:ascii="宋体" w:hAnsi="宋体"/>
          <w:sz w:val="24"/>
          <w:szCs w:val="24"/>
        </w:rPr>
      </w:pPr>
      <w:r>
        <w:rPr>
          <w:rFonts w:ascii="宋体" w:hAnsi="宋体" w:hint="eastAsia"/>
          <w:kern w:val="0"/>
          <w:sz w:val="24"/>
          <w:szCs w:val="24"/>
        </w:rPr>
        <w:t>招标方</w:t>
      </w:r>
      <w:r w:rsidRPr="00C947A1">
        <w:rPr>
          <w:rFonts w:ascii="宋体" w:hAnsi="宋体" w:hint="eastAsia"/>
          <w:kern w:val="0"/>
          <w:sz w:val="24"/>
          <w:szCs w:val="24"/>
        </w:rPr>
        <w:t>：</w:t>
      </w:r>
      <w:r w:rsidRPr="002B2646">
        <w:rPr>
          <w:rFonts w:hint="eastAsia"/>
          <w:sz w:val="24"/>
          <w:u w:val="single"/>
        </w:rPr>
        <w:t>上海市生物医药科技产业促进中心（上海新药研究开发中心）</w:t>
      </w:r>
    </w:p>
    <w:p w:rsidR="00442D1C" w:rsidRDefault="00442D1C" w:rsidP="00442D1C">
      <w:pPr>
        <w:spacing w:line="360" w:lineRule="auto"/>
        <w:ind w:leftChars="229" w:left="481" w:firstLineChars="200" w:firstLine="480"/>
        <w:rPr>
          <w:rFonts w:ascii="宋体" w:hAnsi="宋体"/>
          <w:b/>
          <w:sz w:val="24"/>
          <w:szCs w:val="24"/>
        </w:rPr>
      </w:pPr>
      <w:r>
        <w:rPr>
          <w:rFonts w:ascii="宋体" w:hAnsi="宋体" w:hint="eastAsia"/>
          <w:sz w:val="24"/>
          <w:szCs w:val="24"/>
        </w:rPr>
        <w:t>招标内容</w:t>
      </w:r>
      <w:r w:rsidRPr="00C947A1">
        <w:rPr>
          <w:rFonts w:ascii="宋体" w:hAnsi="宋体" w:hint="eastAsia"/>
          <w:sz w:val="24"/>
          <w:szCs w:val="24"/>
        </w:rPr>
        <w:t>：</w:t>
      </w:r>
      <w:r w:rsidRPr="00ED265D">
        <w:rPr>
          <w:rFonts w:hint="eastAsia"/>
          <w:sz w:val="24"/>
          <w:u w:val="single"/>
        </w:rPr>
        <w:t>上海市生物医药产业技术功能型平台项目</w:t>
      </w:r>
      <w:r>
        <w:rPr>
          <w:rFonts w:ascii="宋体" w:hAnsi="宋体" w:hint="eastAsia"/>
          <w:sz w:val="24"/>
          <w:szCs w:val="24"/>
          <w:u w:val="single"/>
        </w:rPr>
        <w:t>设计服务</w:t>
      </w:r>
    </w:p>
    <w:p w:rsidR="00442D1C" w:rsidRPr="002B2646" w:rsidRDefault="00442D1C" w:rsidP="00442D1C">
      <w:pPr>
        <w:spacing w:line="440" w:lineRule="exact"/>
        <w:ind w:leftChars="229" w:left="481" w:firstLineChars="200" w:firstLine="480"/>
        <w:rPr>
          <w:sz w:val="24"/>
          <w:u w:val="single"/>
        </w:rPr>
      </w:pPr>
      <w:r w:rsidRPr="00276BBB">
        <w:rPr>
          <w:rFonts w:ascii="宋体" w:hAnsi="宋体" w:hint="eastAsia"/>
          <w:kern w:val="0"/>
          <w:sz w:val="24"/>
          <w:szCs w:val="24"/>
        </w:rPr>
        <w:t>设计周期：</w:t>
      </w:r>
      <w:r w:rsidRPr="002B2646">
        <w:rPr>
          <w:rFonts w:hint="eastAsia"/>
          <w:sz w:val="24"/>
          <w:u w:val="single"/>
        </w:rPr>
        <w:t>合同生效后，自收到招标方通知之日起</w:t>
      </w:r>
      <w:r w:rsidRPr="002B2646">
        <w:rPr>
          <w:rFonts w:hint="eastAsia"/>
          <w:sz w:val="24"/>
          <w:u w:val="single"/>
        </w:rPr>
        <w:t>45</w:t>
      </w:r>
      <w:r w:rsidRPr="002B2646">
        <w:rPr>
          <w:rFonts w:hint="eastAsia"/>
          <w:sz w:val="24"/>
          <w:u w:val="single"/>
        </w:rPr>
        <w:t>天</w:t>
      </w:r>
    </w:p>
    <w:p w:rsidR="00442D1C" w:rsidRPr="00C947A1" w:rsidRDefault="00442D1C" w:rsidP="00442D1C">
      <w:pPr>
        <w:numPr>
          <w:ilvl w:val="0"/>
          <w:numId w:val="2"/>
        </w:numPr>
        <w:spacing w:line="360" w:lineRule="auto"/>
        <w:rPr>
          <w:rFonts w:ascii="宋体" w:hAnsi="宋体"/>
          <w:sz w:val="24"/>
          <w:szCs w:val="24"/>
        </w:rPr>
      </w:pPr>
      <w:r w:rsidRPr="00C947A1">
        <w:rPr>
          <w:rFonts w:ascii="宋体" w:hAnsi="宋体" w:hint="eastAsia"/>
          <w:sz w:val="24"/>
          <w:szCs w:val="24"/>
        </w:rPr>
        <w:t>简要内容：</w:t>
      </w:r>
    </w:p>
    <w:p w:rsidR="00442D1C" w:rsidRPr="00C947A1" w:rsidRDefault="00442D1C" w:rsidP="00442D1C">
      <w:pPr>
        <w:numPr>
          <w:ilvl w:val="0"/>
          <w:numId w:val="1"/>
        </w:numPr>
        <w:tabs>
          <w:tab w:val="num" w:pos="966"/>
        </w:tabs>
        <w:spacing w:line="360" w:lineRule="auto"/>
        <w:ind w:left="966" w:hanging="364"/>
        <w:rPr>
          <w:rFonts w:ascii="宋体" w:hAnsi="宋体"/>
          <w:sz w:val="24"/>
          <w:szCs w:val="24"/>
        </w:rPr>
      </w:pPr>
      <w:r w:rsidRPr="00C947A1">
        <w:rPr>
          <w:rFonts w:ascii="宋体" w:hAnsi="宋体" w:hint="eastAsia"/>
          <w:sz w:val="24"/>
          <w:szCs w:val="24"/>
        </w:rPr>
        <w:t>有意向的合格</w:t>
      </w:r>
      <w:r>
        <w:rPr>
          <w:rFonts w:ascii="宋体" w:hAnsi="宋体" w:hint="eastAsia"/>
          <w:sz w:val="24"/>
          <w:szCs w:val="24"/>
        </w:rPr>
        <w:t>投标</w:t>
      </w:r>
      <w:r w:rsidRPr="00C947A1">
        <w:rPr>
          <w:rFonts w:ascii="宋体" w:hAnsi="宋体" w:hint="eastAsia"/>
          <w:sz w:val="24"/>
          <w:szCs w:val="24"/>
        </w:rPr>
        <w:t>人可在</w:t>
      </w:r>
      <w:r>
        <w:rPr>
          <w:rFonts w:ascii="宋体" w:hAnsi="宋体" w:hint="eastAsia"/>
          <w:sz w:val="24"/>
          <w:szCs w:val="24"/>
        </w:rPr>
        <w:t>上海市生物医药科技产业促进中心（上海新药研究开发中心）</w:t>
      </w:r>
      <w:r w:rsidR="00EE79BC">
        <w:rPr>
          <w:rFonts w:ascii="宋体" w:hAnsi="宋体" w:hint="eastAsia"/>
          <w:sz w:val="24"/>
          <w:szCs w:val="24"/>
        </w:rPr>
        <w:t>网站（</w:t>
      </w:r>
      <w:r w:rsidR="00EE79BC" w:rsidRPr="00ED6B42">
        <w:rPr>
          <w:rFonts w:ascii="宋体" w:hAnsi="宋体" w:cs="Arial" w:hint="eastAsia"/>
          <w:color w:val="333333"/>
          <w:kern w:val="0"/>
          <w:sz w:val="24"/>
        </w:rPr>
        <w:t>www.biomed.org.cn</w:t>
      </w:r>
      <w:r w:rsidR="00EE79BC">
        <w:rPr>
          <w:rFonts w:ascii="宋体" w:hAnsi="宋体" w:hint="eastAsia"/>
          <w:sz w:val="24"/>
          <w:szCs w:val="24"/>
        </w:rPr>
        <w:t>）</w:t>
      </w:r>
      <w:r w:rsidRPr="00C947A1">
        <w:rPr>
          <w:rFonts w:ascii="宋体" w:hAnsi="宋体" w:hint="eastAsia"/>
          <w:sz w:val="24"/>
          <w:szCs w:val="24"/>
        </w:rPr>
        <w:t>得到进一步的信息和查阅</w:t>
      </w:r>
      <w:r>
        <w:rPr>
          <w:rFonts w:ascii="宋体" w:hAnsi="宋体" w:hint="eastAsia"/>
          <w:sz w:val="24"/>
          <w:szCs w:val="24"/>
        </w:rPr>
        <w:t>招标</w:t>
      </w:r>
      <w:r w:rsidRPr="00C947A1">
        <w:rPr>
          <w:rFonts w:ascii="宋体" w:hAnsi="宋体" w:hint="eastAsia"/>
          <w:sz w:val="24"/>
          <w:szCs w:val="24"/>
        </w:rPr>
        <w:t>文件。</w:t>
      </w:r>
    </w:p>
    <w:p w:rsidR="00442D1C" w:rsidRPr="00C947A1" w:rsidRDefault="00442D1C" w:rsidP="00442D1C">
      <w:pPr>
        <w:numPr>
          <w:ilvl w:val="0"/>
          <w:numId w:val="1"/>
        </w:numPr>
        <w:tabs>
          <w:tab w:val="num" w:pos="966"/>
        </w:tabs>
        <w:spacing w:line="360" w:lineRule="auto"/>
        <w:ind w:left="966" w:hanging="364"/>
        <w:rPr>
          <w:rFonts w:ascii="宋体" w:hAnsi="宋体"/>
          <w:sz w:val="24"/>
          <w:szCs w:val="24"/>
        </w:rPr>
      </w:pPr>
      <w:r w:rsidRPr="00C947A1">
        <w:rPr>
          <w:rFonts w:ascii="宋体" w:hAnsi="宋体" w:hint="eastAsia"/>
          <w:sz w:val="24"/>
          <w:szCs w:val="24"/>
        </w:rPr>
        <w:t>技术要求：详见第三部分。</w:t>
      </w:r>
    </w:p>
    <w:p w:rsidR="00442D1C" w:rsidRPr="00C947A1" w:rsidRDefault="00442D1C" w:rsidP="00442D1C">
      <w:pPr>
        <w:numPr>
          <w:ilvl w:val="0"/>
          <w:numId w:val="2"/>
        </w:numPr>
        <w:spacing w:line="360" w:lineRule="auto"/>
        <w:rPr>
          <w:rFonts w:ascii="宋体" w:hAnsi="宋体"/>
          <w:sz w:val="24"/>
          <w:szCs w:val="24"/>
        </w:rPr>
      </w:pPr>
      <w:r>
        <w:rPr>
          <w:rFonts w:ascii="宋体" w:hAnsi="宋体" w:hint="eastAsia"/>
          <w:sz w:val="24"/>
          <w:szCs w:val="24"/>
        </w:rPr>
        <w:t>上海市生物医药科技产业促进中心（上海新药研究开发中心）联系人及方式：</w:t>
      </w:r>
    </w:p>
    <w:p w:rsidR="00442D1C" w:rsidRPr="00C947A1" w:rsidRDefault="00442D1C" w:rsidP="00442D1C">
      <w:pPr>
        <w:numPr>
          <w:ilvl w:val="0"/>
          <w:numId w:val="3"/>
        </w:numPr>
        <w:spacing w:line="360" w:lineRule="auto"/>
        <w:ind w:left="966" w:hanging="364"/>
        <w:rPr>
          <w:rFonts w:ascii="宋体" w:hAnsi="宋体"/>
          <w:sz w:val="24"/>
          <w:szCs w:val="24"/>
        </w:rPr>
      </w:pPr>
      <w:r w:rsidRPr="00C947A1">
        <w:rPr>
          <w:rFonts w:ascii="宋体" w:hAnsi="宋体" w:hint="eastAsia"/>
          <w:sz w:val="24"/>
          <w:szCs w:val="24"/>
        </w:rPr>
        <w:t>联 系 人：</w:t>
      </w:r>
      <w:r>
        <w:rPr>
          <w:rFonts w:ascii="宋体" w:hAnsi="宋体" w:hint="eastAsia"/>
          <w:sz w:val="24"/>
          <w:szCs w:val="24"/>
        </w:rPr>
        <w:t>徐文恺</w:t>
      </w:r>
      <w:r w:rsidR="00EE79BC">
        <w:rPr>
          <w:rFonts w:ascii="宋体" w:hAnsi="宋体" w:hint="eastAsia"/>
          <w:sz w:val="24"/>
          <w:szCs w:val="24"/>
        </w:rPr>
        <w:t xml:space="preserve">  史彤</w:t>
      </w:r>
    </w:p>
    <w:p w:rsidR="00442D1C" w:rsidRPr="00C947A1" w:rsidRDefault="00442D1C" w:rsidP="00442D1C">
      <w:pPr>
        <w:numPr>
          <w:ilvl w:val="0"/>
          <w:numId w:val="3"/>
        </w:numPr>
        <w:spacing w:line="360" w:lineRule="auto"/>
        <w:ind w:left="966" w:hanging="364"/>
        <w:rPr>
          <w:rFonts w:ascii="宋体" w:hAnsi="宋体"/>
          <w:sz w:val="24"/>
          <w:szCs w:val="24"/>
        </w:rPr>
      </w:pPr>
      <w:r w:rsidRPr="00C947A1">
        <w:rPr>
          <w:rFonts w:ascii="宋体" w:hAnsi="宋体" w:hint="eastAsia"/>
          <w:sz w:val="24"/>
          <w:szCs w:val="24"/>
        </w:rPr>
        <w:t>联系电话：</w:t>
      </w:r>
      <w:r w:rsidRPr="00E775FA">
        <w:rPr>
          <w:rFonts w:ascii="宋体" w:hAnsi="宋体"/>
          <w:sz w:val="24"/>
          <w:szCs w:val="24"/>
        </w:rPr>
        <w:t>50801337</w:t>
      </w:r>
      <w:r w:rsidR="00EE79BC">
        <w:rPr>
          <w:rFonts w:ascii="宋体" w:hAnsi="宋体" w:hint="eastAsia"/>
          <w:sz w:val="24"/>
          <w:szCs w:val="24"/>
        </w:rPr>
        <w:t xml:space="preserve">  58385310</w:t>
      </w:r>
    </w:p>
    <w:p w:rsidR="00442D1C" w:rsidRPr="00C947A1" w:rsidRDefault="00442D1C" w:rsidP="00442D1C">
      <w:pPr>
        <w:numPr>
          <w:ilvl w:val="0"/>
          <w:numId w:val="3"/>
        </w:numPr>
        <w:spacing w:line="360" w:lineRule="auto"/>
        <w:ind w:left="966" w:hanging="364"/>
        <w:rPr>
          <w:rFonts w:ascii="宋体" w:hAnsi="宋体"/>
          <w:sz w:val="24"/>
          <w:szCs w:val="24"/>
        </w:rPr>
      </w:pPr>
      <w:r w:rsidRPr="00C947A1">
        <w:rPr>
          <w:rFonts w:ascii="宋体" w:hAnsi="宋体" w:hint="eastAsia"/>
          <w:sz w:val="24"/>
          <w:szCs w:val="24"/>
        </w:rPr>
        <w:t>传    真：</w:t>
      </w:r>
      <w:r w:rsidRPr="009760C3">
        <w:rPr>
          <w:rFonts w:ascii="宋体" w:hAnsi="宋体"/>
          <w:sz w:val="24"/>
          <w:szCs w:val="24"/>
        </w:rPr>
        <w:t>50801966</w:t>
      </w:r>
    </w:p>
    <w:p w:rsidR="00442D1C" w:rsidRPr="00C947A1" w:rsidRDefault="00442D1C" w:rsidP="00442D1C">
      <w:pPr>
        <w:numPr>
          <w:ilvl w:val="0"/>
          <w:numId w:val="2"/>
        </w:numPr>
        <w:spacing w:line="360" w:lineRule="auto"/>
        <w:rPr>
          <w:rFonts w:ascii="宋体" w:hAnsi="宋体"/>
          <w:sz w:val="24"/>
          <w:szCs w:val="24"/>
        </w:rPr>
      </w:pPr>
      <w:r w:rsidRPr="00C947A1">
        <w:rPr>
          <w:rFonts w:ascii="宋体" w:hAnsi="宋体" w:hint="eastAsia"/>
          <w:sz w:val="24"/>
          <w:szCs w:val="24"/>
        </w:rPr>
        <w:t>递交</w:t>
      </w:r>
      <w:r>
        <w:rPr>
          <w:rFonts w:ascii="宋体" w:hAnsi="宋体" w:hint="eastAsia"/>
          <w:sz w:val="24"/>
          <w:szCs w:val="24"/>
        </w:rPr>
        <w:t>投标</w:t>
      </w:r>
      <w:r w:rsidRPr="00C947A1">
        <w:rPr>
          <w:rFonts w:ascii="宋体" w:hAnsi="宋体" w:hint="eastAsia"/>
          <w:sz w:val="24"/>
          <w:szCs w:val="24"/>
        </w:rPr>
        <w:t>文件截止时间：</w:t>
      </w:r>
      <w:r w:rsidR="00EE79BC" w:rsidRPr="00EE79BC">
        <w:rPr>
          <w:rFonts w:ascii="宋体" w:hAnsi="宋体" w:hint="eastAsia"/>
          <w:sz w:val="24"/>
          <w:szCs w:val="24"/>
        </w:rPr>
        <w:t>2019</w:t>
      </w:r>
      <w:r w:rsidRPr="00EE79BC">
        <w:rPr>
          <w:rFonts w:ascii="宋体" w:hAnsi="宋体" w:hint="eastAsia"/>
          <w:sz w:val="24"/>
          <w:szCs w:val="24"/>
        </w:rPr>
        <w:t>年</w:t>
      </w:r>
      <w:r w:rsidR="00EE79BC" w:rsidRPr="00EE79BC">
        <w:rPr>
          <w:rFonts w:ascii="宋体" w:hAnsi="宋体" w:hint="eastAsia"/>
          <w:sz w:val="24"/>
          <w:szCs w:val="24"/>
        </w:rPr>
        <w:t>7</w:t>
      </w:r>
      <w:r w:rsidRPr="00EE79BC">
        <w:rPr>
          <w:rFonts w:ascii="宋体" w:hAnsi="宋体"/>
          <w:sz w:val="24"/>
          <w:szCs w:val="24"/>
        </w:rPr>
        <w:t>月</w:t>
      </w:r>
      <w:r w:rsidR="00DF2DAE">
        <w:rPr>
          <w:rFonts w:ascii="宋体" w:hAnsi="宋体" w:hint="eastAsia"/>
          <w:sz w:val="24"/>
          <w:szCs w:val="24"/>
        </w:rPr>
        <w:t>31</w:t>
      </w:r>
      <w:r w:rsidRPr="00EE79BC">
        <w:rPr>
          <w:rFonts w:ascii="宋体" w:hAnsi="宋体" w:hint="eastAsia"/>
          <w:sz w:val="24"/>
          <w:szCs w:val="24"/>
        </w:rPr>
        <w:t>日</w:t>
      </w:r>
      <w:r w:rsidR="00EE79BC" w:rsidRPr="00EE79BC">
        <w:rPr>
          <w:rFonts w:ascii="宋体" w:hAnsi="宋体" w:hint="eastAsia"/>
          <w:sz w:val="24"/>
          <w:szCs w:val="24"/>
        </w:rPr>
        <w:t>下午</w:t>
      </w:r>
      <w:r w:rsidRPr="00EE79BC">
        <w:rPr>
          <w:rFonts w:ascii="宋体" w:hAnsi="宋体" w:hint="eastAsia"/>
          <w:sz w:val="24"/>
          <w:szCs w:val="24"/>
        </w:rPr>
        <w:t>1</w:t>
      </w:r>
      <w:r w:rsidR="008C741A">
        <w:rPr>
          <w:rFonts w:ascii="宋体" w:hAnsi="宋体" w:hint="eastAsia"/>
          <w:sz w:val="24"/>
          <w:szCs w:val="24"/>
        </w:rPr>
        <w:t>7</w:t>
      </w:r>
      <w:r w:rsidRPr="00EE79BC">
        <w:rPr>
          <w:rFonts w:ascii="宋体" w:hAnsi="宋体"/>
          <w:sz w:val="24"/>
          <w:szCs w:val="24"/>
        </w:rPr>
        <w:t>:</w:t>
      </w:r>
      <w:r w:rsidRPr="00EE79BC">
        <w:rPr>
          <w:rFonts w:ascii="宋体" w:hAnsi="宋体" w:hint="eastAsia"/>
          <w:sz w:val="24"/>
          <w:szCs w:val="24"/>
        </w:rPr>
        <w:t>00</w:t>
      </w:r>
      <w:r w:rsidR="00EE79BC" w:rsidRPr="00EE79BC">
        <w:rPr>
          <w:rFonts w:ascii="宋体" w:hAnsi="宋体" w:hint="eastAsia"/>
          <w:sz w:val="24"/>
          <w:szCs w:val="24"/>
        </w:rPr>
        <w:t>前</w:t>
      </w:r>
    </w:p>
    <w:p w:rsidR="00442D1C" w:rsidRPr="00C8441F" w:rsidRDefault="00442D1C" w:rsidP="00442D1C">
      <w:pPr>
        <w:numPr>
          <w:ilvl w:val="0"/>
          <w:numId w:val="2"/>
        </w:numPr>
        <w:spacing w:line="360" w:lineRule="auto"/>
        <w:rPr>
          <w:sz w:val="24"/>
          <w:szCs w:val="24"/>
        </w:rPr>
      </w:pPr>
      <w:r>
        <w:rPr>
          <w:rFonts w:ascii="宋体" w:hAnsi="宋体" w:hint="eastAsia"/>
          <w:sz w:val="24"/>
          <w:szCs w:val="24"/>
        </w:rPr>
        <w:t>投标</w:t>
      </w:r>
      <w:r w:rsidRPr="00C947A1">
        <w:rPr>
          <w:rFonts w:ascii="宋体" w:hAnsi="宋体" w:hint="eastAsia"/>
          <w:sz w:val="24"/>
          <w:szCs w:val="24"/>
        </w:rPr>
        <w:t>文件递交地点：</w:t>
      </w:r>
      <w:r w:rsidRPr="00E775FA">
        <w:rPr>
          <w:rFonts w:ascii="宋体" w:hAnsi="宋体" w:hint="eastAsia"/>
          <w:sz w:val="24"/>
          <w:szCs w:val="24"/>
        </w:rPr>
        <w:t>上海市浦东张江高科技园区李时珍路</w:t>
      </w:r>
      <w:r w:rsidR="00EE79BC">
        <w:rPr>
          <w:rFonts w:ascii="宋体" w:hAnsi="宋体" w:hint="eastAsia"/>
          <w:sz w:val="24"/>
          <w:szCs w:val="24"/>
        </w:rPr>
        <w:t>288</w:t>
      </w:r>
      <w:r w:rsidRPr="00E775FA">
        <w:rPr>
          <w:rFonts w:ascii="宋体" w:hAnsi="宋体" w:hint="eastAsia"/>
          <w:sz w:val="24"/>
          <w:szCs w:val="24"/>
        </w:rPr>
        <w:t>号</w:t>
      </w:r>
      <w:r w:rsidR="00D90888">
        <w:rPr>
          <w:rFonts w:ascii="宋体" w:hAnsi="宋体" w:hint="eastAsia"/>
          <w:sz w:val="24"/>
          <w:szCs w:val="24"/>
        </w:rPr>
        <w:t xml:space="preserve">312室  </w:t>
      </w:r>
    </w:p>
    <w:p w:rsidR="00442D1C" w:rsidRDefault="00442D1C" w:rsidP="00442D1C">
      <w:pPr>
        <w:spacing w:line="360" w:lineRule="auto"/>
        <w:ind w:left="960"/>
        <w:rPr>
          <w:rFonts w:ascii="宋体" w:hAnsi="宋体"/>
          <w:sz w:val="24"/>
          <w:szCs w:val="24"/>
        </w:rPr>
      </w:pPr>
      <w:r>
        <w:rPr>
          <w:rFonts w:ascii="宋体" w:hAnsi="宋体" w:hint="eastAsia"/>
          <w:sz w:val="24"/>
          <w:szCs w:val="24"/>
        </w:rPr>
        <w:t xml:space="preserve">              </w:t>
      </w:r>
    </w:p>
    <w:p w:rsidR="00EE79BC" w:rsidRDefault="00EE79BC" w:rsidP="00442D1C">
      <w:pPr>
        <w:spacing w:line="360" w:lineRule="auto"/>
        <w:ind w:left="960"/>
        <w:rPr>
          <w:rFonts w:ascii="宋体" w:hAnsi="宋体"/>
          <w:sz w:val="24"/>
          <w:szCs w:val="24"/>
        </w:rPr>
      </w:pPr>
    </w:p>
    <w:p w:rsidR="00EE79BC" w:rsidRPr="009760C3" w:rsidRDefault="00EE79BC" w:rsidP="00442D1C">
      <w:pPr>
        <w:spacing w:line="360" w:lineRule="auto"/>
        <w:ind w:left="960"/>
        <w:rPr>
          <w:sz w:val="24"/>
          <w:szCs w:val="24"/>
        </w:rPr>
      </w:pPr>
    </w:p>
    <w:p w:rsidR="00D90888" w:rsidRDefault="00442D1C" w:rsidP="00442D1C">
      <w:pPr>
        <w:spacing w:line="360" w:lineRule="auto"/>
        <w:ind w:right="480"/>
        <w:jc w:val="right"/>
        <w:rPr>
          <w:rFonts w:ascii="宋体" w:hAnsi="宋体"/>
          <w:sz w:val="24"/>
          <w:szCs w:val="24"/>
        </w:rPr>
      </w:pPr>
      <w:r>
        <w:rPr>
          <w:rFonts w:ascii="宋体" w:hAnsi="宋体" w:hint="eastAsia"/>
          <w:sz w:val="24"/>
          <w:szCs w:val="24"/>
        </w:rPr>
        <w:t>上海市生物医药科技产业促进中心</w:t>
      </w:r>
    </w:p>
    <w:p w:rsidR="00D90888" w:rsidRDefault="00442D1C" w:rsidP="00D90888">
      <w:pPr>
        <w:spacing w:line="360" w:lineRule="auto"/>
        <w:ind w:right="480"/>
        <w:jc w:val="right"/>
        <w:rPr>
          <w:rFonts w:ascii="宋体" w:hAnsi="宋体"/>
          <w:sz w:val="24"/>
          <w:szCs w:val="24"/>
        </w:rPr>
      </w:pPr>
      <w:r>
        <w:rPr>
          <w:rFonts w:ascii="宋体" w:hAnsi="宋体" w:hint="eastAsia"/>
          <w:sz w:val="24"/>
          <w:szCs w:val="24"/>
        </w:rPr>
        <w:t>（上海新药研究开发中心）</w:t>
      </w:r>
    </w:p>
    <w:p w:rsidR="00442D1C" w:rsidRPr="00C947A1" w:rsidRDefault="00D90888" w:rsidP="00D90888">
      <w:pPr>
        <w:spacing w:line="360" w:lineRule="auto"/>
        <w:ind w:right="480"/>
        <w:jc w:val="center"/>
        <w:rPr>
          <w:rFonts w:ascii="宋体" w:hAnsi="宋体"/>
          <w:sz w:val="24"/>
          <w:szCs w:val="24"/>
        </w:rPr>
        <w:sectPr w:rsidR="00442D1C" w:rsidRPr="00C947A1" w:rsidSect="00442D1C">
          <w:headerReference w:type="default" r:id="rId9"/>
          <w:pgSz w:w="11907" w:h="16840" w:code="9"/>
          <w:pgMar w:top="1440" w:right="1407" w:bottom="1440" w:left="1365" w:header="851" w:footer="992" w:gutter="0"/>
          <w:pgNumType w:start="1"/>
          <w:cols w:space="425"/>
          <w:docGrid w:type="lines" w:linePitch="312"/>
        </w:sectPr>
      </w:pPr>
      <w:r>
        <w:rPr>
          <w:rFonts w:ascii="宋体" w:hAnsi="宋体" w:hint="eastAsia"/>
          <w:sz w:val="24"/>
          <w:szCs w:val="24"/>
        </w:rPr>
        <w:t xml:space="preserve">                                                    </w:t>
      </w:r>
      <w:r w:rsidR="00442D1C">
        <w:rPr>
          <w:rFonts w:ascii="宋体" w:hAnsi="宋体" w:hint="eastAsia"/>
          <w:sz w:val="24"/>
          <w:szCs w:val="24"/>
        </w:rPr>
        <w:t>2019年</w:t>
      </w:r>
      <w:r w:rsidR="00EE79BC">
        <w:rPr>
          <w:rFonts w:ascii="宋体" w:hAnsi="宋体" w:hint="eastAsia"/>
          <w:sz w:val="24"/>
          <w:szCs w:val="24"/>
        </w:rPr>
        <w:t>7</w:t>
      </w:r>
      <w:r w:rsidR="00442D1C">
        <w:rPr>
          <w:rFonts w:ascii="宋体" w:hAnsi="宋体" w:hint="eastAsia"/>
          <w:sz w:val="24"/>
          <w:szCs w:val="24"/>
        </w:rPr>
        <w:t>月</w:t>
      </w:r>
    </w:p>
    <w:p w:rsidR="00442D1C" w:rsidRPr="00C947A1" w:rsidRDefault="00442D1C" w:rsidP="00442D1C">
      <w:pPr>
        <w:spacing w:line="360" w:lineRule="auto"/>
        <w:ind w:firstLine="420"/>
        <w:jc w:val="center"/>
        <w:rPr>
          <w:rFonts w:ascii="宋体" w:hAnsi="宋体"/>
          <w:b/>
          <w:sz w:val="32"/>
        </w:rPr>
      </w:pPr>
      <w:r w:rsidRPr="00C947A1">
        <w:rPr>
          <w:rFonts w:ascii="宋体" w:hAnsi="宋体" w:hint="eastAsia"/>
          <w:b/>
          <w:sz w:val="32"/>
        </w:rPr>
        <w:lastRenderedPageBreak/>
        <w:t xml:space="preserve">第二部分 </w:t>
      </w:r>
      <w:r>
        <w:rPr>
          <w:rFonts w:ascii="宋体" w:hAnsi="宋体" w:hint="eastAsia"/>
          <w:b/>
          <w:sz w:val="32"/>
        </w:rPr>
        <w:t>投标</w:t>
      </w:r>
      <w:r w:rsidRPr="00C947A1">
        <w:rPr>
          <w:rFonts w:ascii="宋体" w:hAnsi="宋体" w:hint="eastAsia"/>
          <w:b/>
          <w:sz w:val="32"/>
        </w:rPr>
        <w:t>须知</w:t>
      </w:r>
    </w:p>
    <w:p w:rsidR="00442D1C" w:rsidRPr="00C947A1" w:rsidRDefault="00442D1C" w:rsidP="00442D1C">
      <w:pPr>
        <w:spacing w:line="360" w:lineRule="auto"/>
        <w:ind w:firstLine="420"/>
        <w:rPr>
          <w:rFonts w:ascii="宋体" w:hAnsi="宋体"/>
          <w:b/>
          <w:sz w:val="24"/>
          <w:szCs w:val="24"/>
        </w:rPr>
      </w:pPr>
    </w:p>
    <w:tbl>
      <w:tblPr>
        <w:tblW w:w="5071"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7521"/>
      </w:tblGrid>
      <w:tr w:rsidR="00442D1C" w:rsidRPr="00C947A1" w:rsidTr="004B50AF">
        <w:trPr>
          <w:trHeight w:val="413"/>
        </w:trPr>
        <w:tc>
          <w:tcPr>
            <w:tcW w:w="649" w:type="pct"/>
            <w:vAlign w:val="center"/>
          </w:tcPr>
          <w:p w:rsidR="00442D1C" w:rsidRPr="00C947A1" w:rsidRDefault="00442D1C" w:rsidP="008F5DAB">
            <w:pPr>
              <w:spacing w:line="360" w:lineRule="auto"/>
              <w:jc w:val="center"/>
              <w:rPr>
                <w:rFonts w:ascii="宋体" w:hAnsi="宋体"/>
                <w:b/>
                <w:sz w:val="24"/>
                <w:szCs w:val="24"/>
              </w:rPr>
            </w:pPr>
            <w:r w:rsidRPr="00C947A1">
              <w:rPr>
                <w:rFonts w:ascii="宋体" w:hAnsi="宋体"/>
                <w:b/>
                <w:sz w:val="24"/>
                <w:szCs w:val="24"/>
              </w:rPr>
              <w:t>序号</w:t>
            </w:r>
          </w:p>
        </w:tc>
        <w:tc>
          <w:tcPr>
            <w:tcW w:w="4351" w:type="pct"/>
            <w:vAlign w:val="center"/>
          </w:tcPr>
          <w:p w:rsidR="00442D1C" w:rsidRPr="00C947A1" w:rsidRDefault="00442D1C" w:rsidP="008F5DAB">
            <w:pPr>
              <w:spacing w:line="360" w:lineRule="auto"/>
              <w:jc w:val="center"/>
              <w:rPr>
                <w:rFonts w:ascii="宋体" w:hAnsi="宋体"/>
                <w:b/>
                <w:sz w:val="24"/>
                <w:szCs w:val="24"/>
              </w:rPr>
            </w:pPr>
            <w:r w:rsidRPr="00C947A1">
              <w:rPr>
                <w:rFonts w:ascii="宋体" w:hAnsi="宋体"/>
                <w:b/>
                <w:sz w:val="24"/>
                <w:szCs w:val="24"/>
              </w:rPr>
              <w:t>内容</w:t>
            </w:r>
          </w:p>
        </w:tc>
      </w:tr>
      <w:tr w:rsidR="00442D1C" w:rsidRPr="00C947A1" w:rsidTr="004B50AF">
        <w:trPr>
          <w:trHeight w:val="574"/>
        </w:trPr>
        <w:tc>
          <w:tcPr>
            <w:tcW w:w="649" w:type="pct"/>
            <w:vAlign w:val="center"/>
          </w:tcPr>
          <w:p w:rsidR="00442D1C" w:rsidRPr="00C947A1" w:rsidRDefault="00442D1C" w:rsidP="008F5DAB">
            <w:pPr>
              <w:spacing w:line="360" w:lineRule="auto"/>
              <w:jc w:val="center"/>
              <w:rPr>
                <w:rFonts w:ascii="宋体" w:hAnsi="宋体"/>
                <w:sz w:val="24"/>
                <w:szCs w:val="24"/>
              </w:rPr>
            </w:pPr>
            <w:r w:rsidRPr="00C947A1">
              <w:rPr>
                <w:rFonts w:ascii="宋体" w:hAnsi="宋体" w:hint="eastAsia"/>
                <w:sz w:val="24"/>
                <w:szCs w:val="24"/>
              </w:rPr>
              <w:t>1</w:t>
            </w:r>
          </w:p>
        </w:tc>
        <w:tc>
          <w:tcPr>
            <w:tcW w:w="4351" w:type="pct"/>
          </w:tcPr>
          <w:p w:rsidR="00442D1C" w:rsidRPr="00C947A1" w:rsidRDefault="00442D1C" w:rsidP="008F5DAB">
            <w:pPr>
              <w:spacing w:line="360" w:lineRule="auto"/>
              <w:rPr>
                <w:rFonts w:ascii="宋体" w:hAnsi="宋体"/>
                <w:sz w:val="24"/>
                <w:szCs w:val="24"/>
              </w:rPr>
            </w:pPr>
            <w:r>
              <w:rPr>
                <w:rFonts w:ascii="宋体" w:hAnsi="宋体" w:hint="eastAsia"/>
                <w:sz w:val="24"/>
                <w:szCs w:val="24"/>
              </w:rPr>
              <w:t>招标</w:t>
            </w:r>
            <w:r w:rsidRPr="00C947A1">
              <w:rPr>
                <w:rFonts w:ascii="宋体" w:hAnsi="宋体" w:hint="eastAsia"/>
                <w:sz w:val="24"/>
                <w:szCs w:val="24"/>
              </w:rPr>
              <w:t>项目名称：</w:t>
            </w:r>
            <w:r w:rsidRPr="00ED265D">
              <w:rPr>
                <w:rFonts w:hint="eastAsia"/>
                <w:sz w:val="24"/>
                <w:u w:val="single"/>
              </w:rPr>
              <w:t>上海市生物医药产业技术功能型平台项目</w:t>
            </w:r>
            <w:r>
              <w:rPr>
                <w:rFonts w:ascii="宋体" w:hAnsi="宋体" w:hint="eastAsia"/>
                <w:sz w:val="24"/>
                <w:szCs w:val="24"/>
                <w:u w:val="single"/>
              </w:rPr>
              <w:t>设计服务</w:t>
            </w:r>
          </w:p>
        </w:tc>
      </w:tr>
      <w:tr w:rsidR="00442D1C" w:rsidRPr="00C947A1" w:rsidTr="004B50AF">
        <w:tc>
          <w:tcPr>
            <w:tcW w:w="649" w:type="pct"/>
            <w:vAlign w:val="center"/>
          </w:tcPr>
          <w:p w:rsidR="00442D1C" w:rsidRPr="00C947A1" w:rsidRDefault="00442D1C" w:rsidP="008F5DAB">
            <w:pPr>
              <w:spacing w:line="360" w:lineRule="auto"/>
              <w:jc w:val="center"/>
              <w:rPr>
                <w:rFonts w:ascii="宋体" w:hAnsi="宋体"/>
                <w:sz w:val="24"/>
                <w:szCs w:val="24"/>
              </w:rPr>
            </w:pPr>
            <w:r w:rsidRPr="00C947A1">
              <w:rPr>
                <w:rFonts w:ascii="宋体" w:hAnsi="宋体" w:hint="eastAsia"/>
                <w:sz w:val="24"/>
                <w:szCs w:val="24"/>
              </w:rPr>
              <w:t>2</w:t>
            </w:r>
          </w:p>
        </w:tc>
        <w:tc>
          <w:tcPr>
            <w:tcW w:w="4351" w:type="pct"/>
          </w:tcPr>
          <w:p w:rsidR="00442D1C" w:rsidRPr="00C947A1" w:rsidRDefault="00442D1C" w:rsidP="008F5DAB">
            <w:pPr>
              <w:spacing w:line="360" w:lineRule="auto"/>
              <w:rPr>
                <w:rFonts w:ascii="宋体" w:hAnsi="宋体"/>
                <w:sz w:val="24"/>
                <w:szCs w:val="24"/>
              </w:rPr>
            </w:pPr>
            <w:r>
              <w:rPr>
                <w:rFonts w:ascii="宋体" w:hAnsi="宋体" w:hint="eastAsia"/>
                <w:sz w:val="24"/>
                <w:szCs w:val="24"/>
              </w:rPr>
              <w:t>招标方</w:t>
            </w:r>
            <w:r w:rsidRPr="00C947A1">
              <w:rPr>
                <w:rFonts w:ascii="宋体" w:hAnsi="宋体"/>
                <w:sz w:val="24"/>
                <w:szCs w:val="24"/>
              </w:rPr>
              <w:t>名称：</w:t>
            </w:r>
            <w:r>
              <w:rPr>
                <w:rFonts w:ascii="宋体" w:hAnsi="宋体" w:hint="eastAsia"/>
                <w:sz w:val="24"/>
                <w:szCs w:val="24"/>
                <w:u w:val="single"/>
              </w:rPr>
              <w:t>上海市生物医药科技产业促进中心（上海新药研究开发中心）</w:t>
            </w:r>
          </w:p>
          <w:p w:rsidR="00442D1C" w:rsidRPr="00C947A1" w:rsidRDefault="00442D1C" w:rsidP="008F5DAB">
            <w:pPr>
              <w:spacing w:line="360" w:lineRule="auto"/>
              <w:rPr>
                <w:rFonts w:ascii="宋体" w:hAnsi="宋体"/>
                <w:sz w:val="24"/>
                <w:szCs w:val="24"/>
                <w:u w:val="single"/>
              </w:rPr>
            </w:pPr>
            <w:r>
              <w:rPr>
                <w:rFonts w:ascii="宋体" w:hAnsi="宋体" w:hint="eastAsia"/>
                <w:sz w:val="24"/>
                <w:szCs w:val="24"/>
              </w:rPr>
              <w:t>招标方</w:t>
            </w:r>
            <w:r w:rsidRPr="00C947A1">
              <w:rPr>
                <w:rFonts w:ascii="宋体" w:hAnsi="宋体"/>
                <w:sz w:val="24"/>
                <w:szCs w:val="24"/>
              </w:rPr>
              <w:t>地址：</w:t>
            </w:r>
            <w:r>
              <w:rPr>
                <w:rFonts w:ascii="宋体" w:hAnsi="宋体" w:hint="eastAsia"/>
                <w:sz w:val="24"/>
                <w:szCs w:val="24"/>
                <w:u w:val="single"/>
              </w:rPr>
              <w:t>上海市浦东张江高科技园区李时珍路</w:t>
            </w:r>
            <w:r w:rsidR="00EE79BC">
              <w:rPr>
                <w:rFonts w:ascii="宋体" w:hAnsi="宋体" w:hint="eastAsia"/>
                <w:sz w:val="24"/>
                <w:szCs w:val="24"/>
                <w:u w:val="single"/>
              </w:rPr>
              <w:t>288</w:t>
            </w:r>
            <w:r>
              <w:rPr>
                <w:rFonts w:ascii="宋体" w:hAnsi="宋体" w:hint="eastAsia"/>
                <w:sz w:val="24"/>
                <w:szCs w:val="24"/>
                <w:u w:val="single"/>
              </w:rPr>
              <w:t>号</w:t>
            </w:r>
          </w:p>
          <w:p w:rsidR="00442D1C" w:rsidRDefault="00442D1C" w:rsidP="008F5DAB">
            <w:pPr>
              <w:spacing w:line="360" w:lineRule="auto"/>
              <w:rPr>
                <w:rFonts w:ascii="宋体" w:hAnsi="宋体"/>
                <w:sz w:val="24"/>
                <w:szCs w:val="24"/>
              </w:rPr>
            </w:pPr>
            <w:r w:rsidRPr="00C947A1">
              <w:rPr>
                <w:rFonts w:ascii="宋体" w:hAnsi="宋体" w:hint="eastAsia"/>
                <w:sz w:val="24"/>
                <w:szCs w:val="24"/>
              </w:rPr>
              <w:t>联系人：</w:t>
            </w:r>
            <w:r>
              <w:rPr>
                <w:rFonts w:ascii="宋体" w:hAnsi="宋体" w:hint="eastAsia"/>
                <w:sz w:val="24"/>
                <w:szCs w:val="24"/>
              </w:rPr>
              <w:t>徐文恺</w:t>
            </w:r>
            <w:r w:rsidR="00EE79BC">
              <w:rPr>
                <w:rFonts w:ascii="宋体" w:hAnsi="宋体" w:hint="eastAsia"/>
                <w:sz w:val="24"/>
                <w:szCs w:val="24"/>
              </w:rPr>
              <w:t xml:space="preserve">  史彤</w:t>
            </w:r>
          </w:p>
          <w:p w:rsidR="00442D1C" w:rsidRPr="00292BC5" w:rsidRDefault="00442D1C" w:rsidP="008F5DAB">
            <w:pPr>
              <w:spacing w:line="360" w:lineRule="auto"/>
              <w:rPr>
                <w:rFonts w:ascii="宋体" w:hAnsi="宋体"/>
                <w:sz w:val="24"/>
                <w:szCs w:val="24"/>
              </w:rPr>
            </w:pPr>
            <w:r w:rsidRPr="00C947A1">
              <w:rPr>
                <w:rFonts w:ascii="宋体" w:hAnsi="宋体" w:hint="eastAsia"/>
                <w:sz w:val="24"/>
                <w:szCs w:val="24"/>
              </w:rPr>
              <w:t>联系电话：</w:t>
            </w:r>
            <w:r w:rsidRPr="00E775FA">
              <w:rPr>
                <w:rFonts w:ascii="宋体" w:hAnsi="宋体"/>
                <w:sz w:val="24"/>
                <w:szCs w:val="24"/>
              </w:rPr>
              <w:t>50801337</w:t>
            </w:r>
            <w:r w:rsidR="004B50AF">
              <w:rPr>
                <w:rFonts w:ascii="宋体" w:hAnsi="宋体" w:hint="eastAsia"/>
                <w:sz w:val="24"/>
                <w:szCs w:val="24"/>
              </w:rPr>
              <w:t xml:space="preserve"> </w:t>
            </w:r>
            <w:r w:rsidR="00EE79BC">
              <w:rPr>
                <w:rFonts w:ascii="宋体" w:hAnsi="宋体" w:hint="eastAsia"/>
                <w:sz w:val="24"/>
                <w:szCs w:val="24"/>
              </w:rPr>
              <w:t xml:space="preserve"> 58385310</w:t>
            </w:r>
            <w:r w:rsidR="004B50AF">
              <w:rPr>
                <w:rFonts w:ascii="宋体" w:hAnsi="宋体" w:hint="eastAsia"/>
                <w:sz w:val="24"/>
                <w:szCs w:val="24"/>
              </w:rPr>
              <w:t xml:space="preserve">       </w:t>
            </w:r>
            <w:r w:rsidRPr="00C947A1">
              <w:rPr>
                <w:rFonts w:ascii="宋体" w:hAnsi="宋体" w:hint="eastAsia"/>
                <w:sz w:val="24"/>
                <w:szCs w:val="24"/>
              </w:rPr>
              <w:t>传真：</w:t>
            </w:r>
            <w:r w:rsidRPr="009760C3">
              <w:rPr>
                <w:rFonts w:ascii="宋体" w:hAnsi="宋体"/>
                <w:sz w:val="24"/>
                <w:szCs w:val="24"/>
              </w:rPr>
              <w:t>50801966</w:t>
            </w:r>
          </w:p>
        </w:tc>
      </w:tr>
      <w:tr w:rsidR="00442D1C" w:rsidRPr="00C947A1" w:rsidTr="004B50AF">
        <w:tc>
          <w:tcPr>
            <w:tcW w:w="649" w:type="pct"/>
            <w:vAlign w:val="center"/>
          </w:tcPr>
          <w:p w:rsidR="00442D1C" w:rsidRPr="00C947A1" w:rsidRDefault="00442D1C" w:rsidP="008F5DAB">
            <w:pPr>
              <w:spacing w:line="360" w:lineRule="auto"/>
              <w:jc w:val="center"/>
              <w:rPr>
                <w:rFonts w:ascii="宋体" w:hAnsi="宋体"/>
                <w:sz w:val="24"/>
                <w:szCs w:val="24"/>
              </w:rPr>
            </w:pPr>
            <w:r w:rsidRPr="00C947A1">
              <w:rPr>
                <w:rFonts w:ascii="宋体" w:hAnsi="宋体" w:hint="eastAsia"/>
                <w:sz w:val="24"/>
                <w:szCs w:val="24"/>
              </w:rPr>
              <w:t>3</w:t>
            </w:r>
          </w:p>
        </w:tc>
        <w:tc>
          <w:tcPr>
            <w:tcW w:w="4351" w:type="pct"/>
          </w:tcPr>
          <w:p w:rsidR="00442D1C" w:rsidRPr="00946234" w:rsidRDefault="00442D1C" w:rsidP="00EE79BC">
            <w:pPr>
              <w:spacing w:line="360" w:lineRule="auto"/>
              <w:rPr>
                <w:rFonts w:ascii="宋体" w:hAnsi="宋体"/>
                <w:sz w:val="24"/>
                <w:szCs w:val="24"/>
              </w:rPr>
            </w:pPr>
            <w:r>
              <w:rPr>
                <w:rFonts w:ascii="宋体" w:hAnsi="宋体" w:hint="eastAsia"/>
                <w:sz w:val="24"/>
                <w:szCs w:val="24"/>
              </w:rPr>
              <w:t>自行下载招标文件，</w:t>
            </w:r>
            <w:r w:rsidRPr="00EE79BC">
              <w:rPr>
                <w:rFonts w:ascii="宋体" w:hAnsi="宋体" w:hint="eastAsia"/>
                <w:sz w:val="24"/>
                <w:szCs w:val="24"/>
              </w:rPr>
              <w:t>网址：</w:t>
            </w:r>
            <w:r w:rsidR="00EE79BC" w:rsidRPr="00EE79BC">
              <w:rPr>
                <w:rFonts w:ascii="宋体" w:hAnsi="宋体" w:hint="eastAsia"/>
                <w:sz w:val="24"/>
                <w:szCs w:val="24"/>
              </w:rPr>
              <w:t>www.biomed.org.cn</w:t>
            </w:r>
          </w:p>
        </w:tc>
      </w:tr>
      <w:tr w:rsidR="00442D1C" w:rsidRPr="00C947A1" w:rsidTr="004B50AF">
        <w:trPr>
          <w:trHeight w:val="405"/>
        </w:trPr>
        <w:tc>
          <w:tcPr>
            <w:tcW w:w="649" w:type="pct"/>
            <w:vAlign w:val="center"/>
          </w:tcPr>
          <w:p w:rsidR="00442D1C" w:rsidRPr="00C947A1" w:rsidRDefault="00442D1C" w:rsidP="008F5DAB">
            <w:pPr>
              <w:spacing w:line="360" w:lineRule="auto"/>
              <w:jc w:val="center"/>
              <w:rPr>
                <w:rFonts w:ascii="宋体" w:hAnsi="宋体"/>
                <w:sz w:val="24"/>
                <w:szCs w:val="24"/>
              </w:rPr>
            </w:pPr>
            <w:r>
              <w:rPr>
                <w:rFonts w:ascii="宋体" w:hAnsi="宋体" w:hint="eastAsia"/>
                <w:sz w:val="24"/>
                <w:szCs w:val="24"/>
              </w:rPr>
              <w:t>4</w:t>
            </w:r>
          </w:p>
        </w:tc>
        <w:tc>
          <w:tcPr>
            <w:tcW w:w="4351" w:type="pct"/>
          </w:tcPr>
          <w:p w:rsidR="00442D1C" w:rsidRPr="00C947A1" w:rsidRDefault="00442D1C" w:rsidP="008F5DAB">
            <w:pPr>
              <w:spacing w:line="360" w:lineRule="auto"/>
              <w:rPr>
                <w:rFonts w:ascii="宋体" w:hAnsi="宋体"/>
                <w:sz w:val="24"/>
                <w:szCs w:val="24"/>
              </w:rPr>
            </w:pPr>
            <w:r>
              <w:rPr>
                <w:rFonts w:ascii="宋体" w:hAnsi="宋体" w:hint="eastAsia"/>
                <w:sz w:val="24"/>
                <w:szCs w:val="24"/>
              </w:rPr>
              <w:t>投标</w:t>
            </w:r>
            <w:r w:rsidRPr="00C947A1">
              <w:rPr>
                <w:rFonts w:ascii="宋体" w:hAnsi="宋体" w:hint="eastAsia"/>
                <w:sz w:val="24"/>
                <w:szCs w:val="24"/>
              </w:rPr>
              <w:t>文件</w:t>
            </w:r>
            <w:r w:rsidRPr="00C947A1">
              <w:rPr>
                <w:rFonts w:ascii="宋体" w:hAnsi="宋体"/>
                <w:sz w:val="24"/>
                <w:szCs w:val="24"/>
              </w:rPr>
              <w:t>正本1套，副本</w:t>
            </w:r>
            <w:r>
              <w:rPr>
                <w:rFonts w:ascii="宋体" w:hAnsi="宋体" w:hint="eastAsia"/>
                <w:sz w:val="24"/>
                <w:szCs w:val="24"/>
              </w:rPr>
              <w:t>1</w:t>
            </w:r>
            <w:r w:rsidRPr="00C947A1">
              <w:rPr>
                <w:rFonts w:ascii="宋体" w:hAnsi="宋体"/>
                <w:sz w:val="24"/>
                <w:szCs w:val="24"/>
              </w:rPr>
              <w:t>套</w:t>
            </w:r>
          </w:p>
        </w:tc>
      </w:tr>
      <w:tr w:rsidR="00442D1C" w:rsidRPr="00C947A1" w:rsidTr="004B50AF">
        <w:tc>
          <w:tcPr>
            <w:tcW w:w="649" w:type="pct"/>
            <w:vAlign w:val="center"/>
          </w:tcPr>
          <w:p w:rsidR="00442D1C" w:rsidRPr="00C947A1" w:rsidRDefault="00442D1C" w:rsidP="008F5DAB">
            <w:pPr>
              <w:spacing w:line="360" w:lineRule="auto"/>
              <w:jc w:val="center"/>
              <w:rPr>
                <w:rFonts w:ascii="宋体" w:hAnsi="宋体"/>
                <w:sz w:val="24"/>
                <w:szCs w:val="24"/>
              </w:rPr>
            </w:pPr>
            <w:r>
              <w:rPr>
                <w:rFonts w:ascii="宋体" w:hAnsi="宋体" w:hint="eastAsia"/>
                <w:sz w:val="24"/>
                <w:szCs w:val="24"/>
              </w:rPr>
              <w:t>5</w:t>
            </w:r>
          </w:p>
        </w:tc>
        <w:tc>
          <w:tcPr>
            <w:tcW w:w="4351" w:type="pct"/>
          </w:tcPr>
          <w:p w:rsidR="00442D1C" w:rsidRPr="00C947A1" w:rsidRDefault="00442D1C" w:rsidP="008F5DAB">
            <w:pPr>
              <w:spacing w:line="360" w:lineRule="auto"/>
              <w:rPr>
                <w:rFonts w:ascii="宋体" w:hAnsi="宋体"/>
                <w:sz w:val="24"/>
                <w:szCs w:val="24"/>
              </w:rPr>
            </w:pPr>
            <w:r w:rsidRPr="00C947A1">
              <w:rPr>
                <w:rFonts w:ascii="宋体" w:hAnsi="宋体" w:hint="eastAsia"/>
                <w:sz w:val="24"/>
                <w:szCs w:val="24"/>
              </w:rPr>
              <w:t>递交</w:t>
            </w:r>
            <w:r>
              <w:rPr>
                <w:rFonts w:ascii="宋体" w:hAnsi="宋体" w:hint="eastAsia"/>
                <w:sz w:val="24"/>
                <w:szCs w:val="24"/>
              </w:rPr>
              <w:t>投标</w:t>
            </w:r>
            <w:r w:rsidRPr="00C947A1">
              <w:rPr>
                <w:rFonts w:ascii="宋体" w:hAnsi="宋体" w:hint="eastAsia"/>
                <w:sz w:val="24"/>
                <w:szCs w:val="24"/>
              </w:rPr>
              <w:t>文件截止时间：</w:t>
            </w:r>
            <w:r w:rsidR="00EE79BC">
              <w:rPr>
                <w:rFonts w:ascii="宋体" w:hAnsi="宋体" w:hint="eastAsia"/>
                <w:sz w:val="24"/>
                <w:szCs w:val="24"/>
                <w:u w:val="single"/>
              </w:rPr>
              <w:t>2019</w:t>
            </w:r>
            <w:r w:rsidRPr="00C947A1">
              <w:rPr>
                <w:rFonts w:ascii="宋体" w:hAnsi="宋体" w:hint="eastAsia"/>
                <w:sz w:val="24"/>
                <w:szCs w:val="24"/>
                <w:u w:val="single"/>
              </w:rPr>
              <w:t>年</w:t>
            </w:r>
            <w:r w:rsidR="00EE79BC">
              <w:rPr>
                <w:rFonts w:ascii="宋体" w:hAnsi="宋体" w:hint="eastAsia"/>
                <w:sz w:val="24"/>
                <w:szCs w:val="24"/>
                <w:u w:val="single"/>
              </w:rPr>
              <w:t>7</w:t>
            </w:r>
            <w:r>
              <w:rPr>
                <w:rFonts w:ascii="宋体" w:hAnsi="宋体"/>
                <w:sz w:val="24"/>
                <w:szCs w:val="24"/>
                <w:u w:val="single"/>
              </w:rPr>
              <w:t>月</w:t>
            </w:r>
            <w:r w:rsidR="00DF2DAE">
              <w:rPr>
                <w:rFonts w:ascii="宋体" w:hAnsi="宋体" w:hint="eastAsia"/>
                <w:sz w:val="24"/>
                <w:szCs w:val="24"/>
                <w:u w:val="single"/>
              </w:rPr>
              <w:t>31</w:t>
            </w:r>
            <w:r>
              <w:rPr>
                <w:rFonts w:ascii="宋体" w:hAnsi="宋体" w:hint="eastAsia"/>
                <w:sz w:val="24"/>
                <w:szCs w:val="24"/>
                <w:u w:val="single"/>
              </w:rPr>
              <w:t>日</w:t>
            </w:r>
            <w:r w:rsidR="00EE79BC">
              <w:rPr>
                <w:rFonts w:ascii="宋体" w:hAnsi="宋体" w:hint="eastAsia"/>
                <w:sz w:val="24"/>
                <w:szCs w:val="24"/>
                <w:u w:val="single"/>
              </w:rPr>
              <w:t>1</w:t>
            </w:r>
            <w:r w:rsidR="008C741A">
              <w:rPr>
                <w:rFonts w:ascii="宋体" w:hAnsi="宋体" w:hint="eastAsia"/>
                <w:sz w:val="24"/>
                <w:szCs w:val="24"/>
                <w:u w:val="single"/>
              </w:rPr>
              <w:t>7</w:t>
            </w:r>
            <w:bookmarkStart w:id="0" w:name="_GoBack"/>
            <w:bookmarkEnd w:id="0"/>
            <w:r w:rsidRPr="00C947A1">
              <w:rPr>
                <w:rFonts w:ascii="宋体" w:hAnsi="宋体"/>
                <w:sz w:val="24"/>
                <w:szCs w:val="24"/>
                <w:u w:val="single"/>
              </w:rPr>
              <w:t>:</w:t>
            </w:r>
            <w:r>
              <w:rPr>
                <w:rFonts w:ascii="宋体" w:hAnsi="宋体" w:hint="eastAsia"/>
                <w:sz w:val="24"/>
                <w:szCs w:val="24"/>
                <w:u w:val="single"/>
              </w:rPr>
              <w:t>0</w:t>
            </w:r>
            <w:r w:rsidRPr="00C947A1">
              <w:rPr>
                <w:rFonts w:ascii="宋体" w:hAnsi="宋体" w:hint="eastAsia"/>
                <w:sz w:val="24"/>
                <w:szCs w:val="24"/>
                <w:u w:val="single"/>
              </w:rPr>
              <w:t>0</w:t>
            </w:r>
            <w:r w:rsidR="00EE79BC">
              <w:rPr>
                <w:rFonts w:ascii="宋体" w:hAnsi="宋体" w:hint="eastAsia"/>
                <w:sz w:val="24"/>
                <w:szCs w:val="24"/>
                <w:u w:val="single"/>
              </w:rPr>
              <w:t>前</w:t>
            </w:r>
          </w:p>
          <w:p w:rsidR="00442D1C" w:rsidRPr="00DC2530" w:rsidRDefault="00442D1C" w:rsidP="00EE79BC">
            <w:pPr>
              <w:spacing w:line="360" w:lineRule="auto"/>
              <w:rPr>
                <w:rFonts w:ascii="宋体" w:hAnsi="宋体"/>
                <w:color w:val="FF0000"/>
                <w:sz w:val="24"/>
                <w:szCs w:val="24"/>
              </w:rPr>
            </w:pPr>
            <w:r w:rsidRPr="00B0623C">
              <w:rPr>
                <w:rFonts w:ascii="宋体" w:hAnsi="宋体" w:hint="eastAsia"/>
                <w:sz w:val="24"/>
                <w:szCs w:val="24"/>
              </w:rPr>
              <w:t>投标文件递交</w:t>
            </w:r>
            <w:r w:rsidRPr="00B0623C">
              <w:rPr>
                <w:rFonts w:ascii="宋体" w:hAnsi="宋体"/>
                <w:sz w:val="24"/>
                <w:szCs w:val="24"/>
              </w:rPr>
              <w:t>地点：</w:t>
            </w:r>
            <w:r w:rsidRPr="00E775FA">
              <w:rPr>
                <w:rFonts w:ascii="宋体" w:hAnsi="宋体" w:hint="eastAsia"/>
                <w:sz w:val="24"/>
                <w:szCs w:val="24"/>
              </w:rPr>
              <w:t>上海市浦东张江高科技园区李时珍路</w:t>
            </w:r>
            <w:r w:rsidR="00EE79BC">
              <w:rPr>
                <w:rFonts w:ascii="宋体" w:hAnsi="宋体" w:hint="eastAsia"/>
                <w:sz w:val="24"/>
                <w:szCs w:val="24"/>
              </w:rPr>
              <w:t>288</w:t>
            </w:r>
            <w:r w:rsidRPr="00E775FA">
              <w:rPr>
                <w:rFonts w:ascii="宋体" w:hAnsi="宋体" w:hint="eastAsia"/>
                <w:sz w:val="24"/>
                <w:szCs w:val="24"/>
              </w:rPr>
              <w:t>号</w:t>
            </w:r>
          </w:p>
        </w:tc>
      </w:tr>
      <w:tr w:rsidR="00442D1C" w:rsidRPr="00C947A1" w:rsidTr="004B50AF">
        <w:tc>
          <w:tcPr>
            <w:tcW w:w="649" w:type="pct"/>
            <w:vAlign w:val="center"/>
          </w:tcPr>
          <w:p w:rsidR="00442D1C" w:rsidRPr="00C947A1" w:rsidRDefault="00442D1C" w:rsidP="008F5DAB">
            <w:pPr>
              <w:spacing w:line="360" w:lineRule="auto"/>
              <w:jc w:val="center"/>
              <w:rPr>
                <w:rFonts w:ascii="宋体" w:hAnsi="宋体"/>
                <w:sz w:val="24"/>
                <w:szCs w:val="24"/>
              </w:rPr>
            </w:pPr>
            <w:r>
              <w:rPr>
                <w:rFonts w:ascii="宋体" w:hAnsi="宋体" w:hint="eastAsia"/>
                <w:sz w:val="24"/>
                <w:szCs w:val="24"/>
              </w:rPr>
              <w:t>6</w:t>
            </w:r>
          </w:p>
        </w:tc>
        <w:tc>
          <w:tcPr>
            <w:tcW w:w="4351" w:type="pct"/>
          </w:tcPr>
          <w:p w:rsidR="00442D1C" w:rsidRPr="00DC2530" w:rsidRDefault="00442D1C" w:rsidP="00EE79BC">
            <w:pPr>
              <w:spacing w:line="360" w:lineRule="auto"/>
              <w:rPr>
                <w:rFonts w:ascii="宋体" w:hAnsi="宋体"/>
                <w:b/>
                <w:color w:val="FF0000"/>
                <w:sz w:val="24"/>
                <w:szCs w:val="24"/>
              </w:rPr>
            </w:pPr>
            <w:r w:rsidRPr="00946234">
              <w:rPr>
                <w:rFonts w:ascii="宋体" w:hAnsi="宋体" w:hint="eastAsia"/>
                <w:sz w:val="24"/>
                <w:szCs w:val="24"/>
              </w:rPr>
              <w:t xml:space="preserve">设计周期：合同生效后，自收到招标方通知之日起45天 </w:t>
            </w:r>
          </w:p>
        </w:tc>
      </w:tr>
      <w:tr w:rsidR="00442D1C" w:rsidRPr="00C947A1" w:rsidTr="004B50AF">
        <w:tc>
          <w:tcPr>
            <w:tcW w:w="649" w:type="pct"/>
            <w:vAlign w:val="center"/>
          </w:tcPr>
          <w:p w:rsidR="00442D1C" w:rsidRDefault="00442D1C" w:rsidP="008F5DAB">
            <w:pPr>
              <w:spacing w:line="360" w:lineRule="auto"/>
              <w:jc w:val="center"/>
              <w:rPr>
                <w:rFonts w:ascii="宋体" w:hAnsi="宋体"/>
                <w:sz w:val="24"/>
                <w:szCs w:val="24"/>
              </w:rPr>
            </w:pPr>
            <w:r>
              <w:rPr>
                <w:rFonts w:ascii="宋体" w:hAnsi="宋体" w:hint="eastAsia"/>
                <w:sz w:val="24"/>
                <w:szCs w:val="24"/>
              </w:rPr>
              <w:t>7</w:t>
            </w:r>
          </w:p>
        </w:tc>
        <w:tc>
          <w:tcPr>
            <w:tcW w:w="4351" w:type="pct"/>
          </w:tcPr>
          <w:p w:rsidR="00442D1C" w:rsidRPr="00946234" w:rsidRDefault="00442D1C" w:rsidP="008F5DAB">
            <w:pPr>
              <w:spacing w:line="360" w:lineRule="auto"/>
              <w:rPr>
                <w:rFonts w:ascii="宋体" w:hAnsi="宋体"/>
                <w:sz w:val="24"/>
                <w:szCs w:val="24"/>
              </w:rPr>
            </w:pPr>
            <w:r w:rsidRPr="00946234">
              <w:rPr>
                <w:rFonts w:ascii="宋体" w:hAnsi="宋体" w:hint="eastAsia"/>
                <w:sz w:val="24"/>
                <w:szCs w:val="24"/>
              </w:rPr>
              <w:t xml:space="preserve">付款方式： </w:t>
            </w:r>
          </w:p>
          <w:p w:rsidR="00442D1C" w:rsidRPr="00946234" w:rsidRDefault="00442D1C" w:rsidP="008F5DAB">
            <w:pPr>
              <w:spacing w:line="360" w:lineRule="auto"/>
              <w:rPr>
                <w:rFonts w:ascii="宋体" w:hAnsi="宋体"/>
                <w:sz w:val="24"/>
                <w:szCs w:val="24"/>
              </w:rPr>
            </w:pPr>
            <w:r w:rsidRPr="00946234">
              <w:rPr>
                <w:rFonts w:ascii="宋体" w:hAnsi="宋体" w:hint="eastAsia"/>
                <w:sz w:val="24"/>
                <w:szCs w:val="24"/>
              </w:rPr>
              <w:t>1、合同生效后预付合同价款的30%；</w:t>
            </w:r>
          </w:p>
          <w:p w:rsidR="00442D1C" w:rsidRPr="00946234" w:rsidRDefault="00442D1C" w:rsidP="008F5DAB">
            <w:pPr>
              <w:spacing w:line="360" w:lineRule="auto"/>
              <w:rPr>
                <w:rFonts w:ascii="宋体" w:hAnsi="宋体"/>
                <w:sz w:val="24"/>
                <w:szCs w:val="24"/>
              </w:rPr>
            </w:pPr>
            <w:r w:rsidRPr="00946234">
              <w:rPr>
                <w:rFonts w:ascii="宋体" w:hAnsi="宋体" w:hint="eastAsia"/>
                <w:sz w:val="24"/>
                <w:szCs w:val="24"/>
              </w:rPr>
              <w:t>2、施工图</w:t>
            </w:r>
            <w:r>
              <w:rPr>
                <w:rFonts w:ascii="宋体" w:hAnsi="宋体" w:hint="eastAsia"/>
                <w:sz w:val="24"/>
                <w:szCs w:val="24"/>
              </w:rPr>
              <w:t>通过甲方审核</w:t>
            </w:r>
            <w:r w:rsidRPr="00946234">
              <w:rPr>
                <w:rFonts w:ascii="宋体" w:hAnsi="宋体" w:hint="eastAsia"/>
                <w:sz w:val="24"/>
                <w:szCs w:val="24"/>
              </w:rPr>
              <w:t>后，支付合同价款的60%</w:t>
            </w:r>
          </w:p>
          <w:p w:rsidR="00442D1C" w:rsidRPr="00DC2530" w:rsidRDefault="00442D1C" w:rsidP="008F5DAB">
            <w:pPr>
              <w:spacing w:line="360" w:lineRule="auto"/>
              <w:rPr>
                <w:rFonts w:ascii="宋体" w:hAnsi="宋体"/>
                <w:b/>
                <w:color w:val="FF0000"/>
                <w:sz w:val="24"/>
                <w:szCs w:val="24"/>
              </w:rPr>
            </w:pPr>
            <w:r w:rsidRPr="00946234">
              <w:rPr>
                <w:rFonts w:ascii="宋体" w:hAnsi="宋体" w:hint="eastAsia"/>
                <w:sz w:val="24"/>
                <w:szCs w:val="24"/>
              </w:rPr>
              <w:t>3、项目竣工后，支付合同价格10%。</w:t>
            </w:r>
          </w:p>
        </w:tc>
      </w:tr>
      <w:tr w:rsidR="00442D1C" w:rsidRPr="00C947A1" w:rsidTr="004B50AF">
        <w:tc>
          <w:tcPr>
            <w:tcW w:w="649" w:type="pct"/>
            <w:vAlign w:val="center"/>
          </w:tcPr>
          <w:p w:rsidR="00442D1C" w:rsidRPr="00C947A1" w:rsidRDefault="00442D1C" w:rsidP="008F5DAB">
            <w:pPr>
              <w:spacing w:line="360" w:lineRule="auto"/>
              <w:jc w:val="center"/>
              <w:rPr>
                <w:rFonts w:ascii="宋体" w:hAnsi="宋体"/>
                <w:sz w:val="24"/>
                <w:szCs w:val="24"/>
              </w:rPr>
            </w:pPr>
            <w:r>
              <w:rPr>
                <w:rFonts w:ascii="宋体" w:hAnsi="宋体" w:hint="eastAsia"/>
                <w:sz w:val="24"/>
                <w:szCs w:val="24"/>
              </w:rPr>
              <w:t>8</w:t>
            </w:r>
          </w:p>
        </w:tc>
        <w:tc>
          <w:tcPr>
            <w:tcW w:w="4351" w:type="pct"/>
          </w:tcPr>
          <w:p w:rsidR="00442D1C" w:rsidRPr="00C947A1" w:rsidRDefault="00442D1C" w:rsidP="00EE79BC">
            <w:pPr>
              <w:spacing w:line="360" w:lineRule="auto"/>
              <w:rPr>
                <w:rFonts w:ascii="宋体" w:hAnsi="宋体"/>
                <w:sz w:val="24"/>
              </w:rPr>
            </w:pPr>
            <w:r w:rsidRPr="006F0323">
              <w:rPr>
                <w:rFonts w:ascii="宋体" w:hAnsi="宋体" w:hint="eastAsia"/>
                <w:sz w:val="24"/>
                <w:szCs w:val="24"/>
              </w:rPr>
              <w:t>中标单位数：设计服务单位1家</w:t>
            </w:r>
          </w:p>
        </w:tc>
      </w:tr>
      <w:tr w:rsidR="004B50AF" w:rsidRPr="00C947A1" w:rsidTr="004B50AF">
        <w:tc>
          <w:tcPr>
            <w:tcW w:w="649" w:type="pct"/>
            <w:vAlign w:val="center"/>
          </w:tcPr>
          <w:p w:rsidR="004B50AF" w:rsidRDefault="004B50AF" w:rsidP="008F5DAB">
            <w:pPr>
              <w:spacing w:line="360" w:lineRule="auto"/>
              <w:jc w:val="center"/>
              <w:rPr>
                <w:rFonts w:ascii="宋体" w:hAnsi="宋体"/>
                <w:sz w:val="24"/>
                <w:szCs w:val="24"/>
              </w:rPr>
            </w:pPr>
            <w:r>
              <w:rPr>
                <w:rFonts w:ascii="宋体" w:hAnsi="宋体" w:hint="eastAsia"/>
                <w:sz w:val="24"/>
                <w:szCs w:val="24"/>
              </w:rPr>
              <w:t>9</w:t>
            </w:r>
          </w:p>
        </w:tc>
        <w:tc>
          <w:tcPr>
            <w:tcW w:w="4351" w:type="pct"/>
          </w:tcPr>
          <w:p w:rsidR="004B50AF" w:rsidRPr="00B04A2B" w:rsidRDefault="004B50AF" w:rsidP="008F5DAB">
            <w:pPr>
              <w:spacing w:line="360" w:lineRule="auto"/>
              <w:rPr>
                <w:rFonts w:ascii="宋体" w:hAnsi="宋体"/>
                <w:sz w:val="24"/>
                <w:szCs w:val="24"/>
              </w:rPr>
            </w:pPr>
            <w:r w:rsidRPr="00B04A2B">
              <w:rPr>
                <w:rFonts w:ascii="宋体" w:hAnsi="宋体" w:hint="eastAsia"/>
                <w:sz w:val="24"/>
                <w:szCs w:val="24"/>
              </w:rPr>
              <w:t>投标方的资格条件：</w:t>
            </w:r>
          </w:p>
          <w:p w:rsidR="004B50AF" w:rsidRPr="00B04A2B" w:rsidRDefault="004B50AF" w:rsidP="008F5DAB">
            <w:pPr>
              <w:widowControl/>
              <w:spacing w:line="360" w:lineRule="atLeast"/>
              <w:rPr>
                <w:rFonts w:ascii="宋体" w:hAnsi="宋体"/>
                <w:sz w:val="24"/>
                <w:szCs w:val="24"/>
              </w:rPr>
            </w:pPr>
            <w:r w:rsidRPr="00B04A2B">
              <w:rPr>
                <w:rFonts w:ascii="宋体" w:hAnsi="宋体" w:hint="eastAsia"/>
                <w:sz w:val="24"/>
                <w:szCs w:val="24"/>
              </w:rPr>
              <w:t xml:space="preserve">   (1) 投标人必须是在中华人民共和国境内注册具有独立法人资格的企业单位，具有独立承担民事责任和履行合同能力。</w:t>
            </w:r>
          </w:p>
          <w:p w:rsidR="004B50AF" w:rsidRPr="00B04A2B" w:rsidRDefault="004B50AF" w:rsidP="008F5DAB">
            <w:pPr>
              <w:widowControl/>
              <w:spacing w:line="360" w:lineRule="atLeast"/>
              <w:rPr>
                <w:rFonts w:ascii="宋体" w:hAnsi="宋体"/>
                <w:sz w:val="24"/>
                <w:szCs w:val="24"/>
              </w:rPr>
            </w:pPr>
            <w:r w:rsidRPr="00B04A2B">
              <w:rPr>
                <w:rFonts w:ascii="宋体" w:hAnsi="宋体" w:hint="eastAsia"/>
                <w:sz w:val="24"/>
                <w:szCs w:val="24"/>
              </w:rPr>
              <w:t xml:space="preserve">   (2) 具有能完成本招标项目的相关资质：建筑行业（建筑工程）甲级；</w:t>
            </w:r>
            <w:r w:rsidRPr="00B04A2B">
              <w:rPr>
                <w:rFonts w:ascii="宋体" w:hAnsi="宋体"/>
                <w:sz w:val="24"/>
                <w:szCs w:val="24"/>
              </w:rPr>
              <w:t>项目负责人必须为国家注册一级建筑师</w:t>
            </w:r>
            <w:r w:rsidRPr="00B04A2B">
              <w:rPr>
                <w:rFonts w:ascii="宋体" w:hAnsi="宋体" w:hint="eastAsia"/>
                <w:sz w:val="24"/>
                <w:szCs w:val="24"/>
              </w:rPr>
              <w:t>或</w:t>
            </w:r>
            <w:r>
              <w:rPr>
                <w:rFonts w:ascii="宋体" w:hAnsi="宋体" w:hint="eastAsia"/>
                <w:sz w:val="24"/>
                <w:szCs w:val="24"/>
              </w:rPr>
              <w:t>国家注册一级</w:t>
            </w:r>
            <w:r w:rsidRPr="00B04A2B">
              <w:rPr>
                <w:rFonts w:ascii="宋体" w:hAnsi="宋体" w:hint="eastAsia"/>
                <w:sz w:val="24"/>
                <w:szCs w:val="24"/>
              </w:rPr>
              <w:t>结构工程师。</w:t>
            </w:r>
          </w:p>
          <w:p w:rsidR="004B50AF" w:rsidRPr="00B04A2B" w:rsidRDefault="004B50AF" w:rsidP="008F5DAB">
            <w:pPr>
              <w:widowControl/>
              <w:spacing w:line="360" w:lineRule="atLeast"/>
              <w:jc w:val="left"/>
              <w:rPr>
                <w:rFonts w:ascii="宋体" w:hAnsi="宋体"/>
                <w:sz w:val="24"/>
                <w:szCs w:val="24"/>
              </w:rPr>
            </w:pPr>
            <w:r w:rsidRPr="00B04A2B">
              <w:rPr>
                <w:rFonts w:ascii="宋体" w:hAnsi="宋体" w:hint="eastAsia"/>
                <w:sz w:val="24"/>
                <w:szCs w:val="24"/>
              </w:rPr>
              <w:t xml:space="preserve">   (3) </w:t>
            </w:r>
            <w:r>
              <w:rPr>
                <w:rFonts w:ascii="宋体" w:hAnsi="宋体" w:hint="eastAsia"/>
                <w:sz w:val="24"/>
                <w:szCs w:val="24"/>
              </w:rPr>
              <w:t>具备与本项目类似</w:t>
            </w:r>
            <w:r w:rsidRPr="00B04A2B">
              <w:rPr>
                <w:rFonts w:ascii="宋体" w:hAnsi="宋体" w:hint="eastAsia"/>
                <w:sz w:val="24"/>
                <w:szCs w:val="24"/>
              </w:rPr>
              <w:t>工业工程设计的技术实力和经验。</w:t>
            </w:r>
          </w:p>
          <w:p w:rsidR="004B50AF" w:rsidRPr="00D4694C" w:rsidRDefault="004B50AF" w:rsidP="008F5DAB">
            <w:pPr>
              <w:widowControl/>
              <w:spacing w:line="360" w:lineRule="atLeast"/>
              <w:rPr>
                <w:rFonts w:ascii="宋体" w:hAnsi="宋体"/>
                <w:sz w:val="24"/>
                <w:szCs w:val="24"/>
              </w:rPr>
            </w:pPr>
            <w:r w:rsidRPr="00DC2530">
              <w:rPr>
                <w:rFonts w:ascii="宋体" w:hAnsi="宋体" w:cs="宋体" w:hint="eastAsia"/>
                <w:color w:val="FF0000"/>
                <w:kern w:val="0"/>
                <w:sz w:val="24"/>
              </w:rPr>
              <w:t xml:space="preserve">   </w:t>
            </w:r>
            <w:r w:rsidRPr="00D4694C">
              <w:rPr>
                <w:rFonts w:ascii="宋体" w:hAnsi="宋体" w:hint="eastAsia"/>
                <w:sz w:val="24"/>
                <w:szCs w:val="24"/>
              </w:rPr>
              <w:t>(4) 投标人具有较高的专业技术管理水平及良好的社会信誉；近三年内本单位和参与此项目的负责人项目负责人无重大责任事故。</w:t>
            </w:r>
          </w:p>
          <w:p w:rsidR="004B50AF" w:rsidRPr="00EE79BC" w:rsidRDefault="004B50AF" w:rsidP="00EE79BC">
            <w:pPr>
              <w:widowControl/>
              <w:spacing w:line="360" w:lineRule="atLeast"/>
              <w:ind w:firstLineChars="150" w:firstLine="360"/>
              <w:rPr>
                <w:rFonts w:ascii="宋体" w:hAnsi="宋体"/>
                <w:sz w:val="24"/>
                <w:szCs w:val="24"/>
              </w:rPr>
            </w:pPr>
            <w:r w:rsidRPr="00D4694C">
              <w:rPr>
                <w:rFonts w:ascii="宋体" w:hAnsi="宋体" w:hint="eastAsia"/>
                <w:sz w:val="24"/>
                <w:szCs w:val="24"/>
              </w:rPr>
              <w:t>(5) 本项目不接受联合体投标</w:t>
            </w:r>
            <w:r w:rsidR="00F13F72">
              <w:rPr>
                <w:rFonts w:ascii="宋体" w:hAnsi="宋体" w:hint="eastAsia"/>
                <w:sz w:val="24"/>
                <w:szCs w:val="24"/>
              </w:rPr>
              <w:t>。</w:t>
            </w:r>
          </w:p>
        </w:tc>
      </w:tr>
      <w:tr w:rsidR="004B50AF" w:rsidRPr="00C947A1" w:rsidTr="004B50AF">
        <w:tc>
          <w:tcPr>
            <w:tcW w:w="649" w:type="pct"/>
            <w:vAlign w:val="center"/>
          </w:tcPr>
          <w:p w:rsidR="004B50AF" w:rsidRDefault="004B50AF" w:rsidP="008F5DAB">
            <w:pPr>
              <w:spacing w:line="360" w:lineRule="auto"/>
              <w:jc w:val="center"/>
              <w:rPr>
                <w:rFonts w:ascii="宋体" w:hAnsi="宋体"/>
                <w:sz w:val="24"/>
                <w:szCs w:val="24"/>
              </w:rPr>
            </w:pPr>
            <w:r>
              <w:rPr>
                <w:rFonts w:ascii="宋体" w:hAnsi="宋体" w:hint="eastAsia"/>
                <w:sz w:val="24"/>
                <w:szCs w:val="24"/>
              </w:rPr>
              <w:t>10</w:t>
            </w:r>
          </w:p>
        </w:tc>
        <w:tc>
          <w:tcPr>
            <w:tcW w:w="4351" w:type="pct"/>
          </w:tcPr>
          <w:p w:rsidR="004B50AF" w:rsidRPr="00C947A1" w:rsidRDefault="004B50AF" w:rsidP="008F5DAB">
            <w:pPr>
              <w:spacing w:line="360" w:lineRule="auto"/>
              <w:rPr>
                <w:rFonts w:ascii="宋体" w:hAnsi="宋体"/>
                <w:sz w:val="24"/>
                <w:szCs w:val="24"/>
              </w:rPr>
            </w:pPr>
            <w:r w:rsidRPr="00A33183">
              <w:rPr>
                <w:rFonts w:ascii="宋体" w:hAnsi="宋体" w:hint="eastAsia"/>
                <w:sz w:val="24"/>
                <w:szCs w:val="24"/>
              </w:rPr>
              <w:t>投标方须提供的资料：详见第二部分</w:t>
            </w:r>
          </w:p>
        </w:tc>
      </w:tr>
      <w:tr w:rsidR="004B50AF" w:rsidRPr="00C947A1" w:rsidTr="004B50AF">
        <w:tc>
          <w:tcPr>
            <w:tcW w:w="649" w:type="pct"/>
            <w:vAlign w:val="center"/>
          </w:tcPr>
          <w:p w:rsidR="004B50AF" w:rsidRPr="00C947A1" w:rsidRDefault="004B50AF" w:rsidP="008F5DAB">
            <w:pPr>
              <w:spacing w:line="360" w:lineRule="auto"/>
              <w:jc w:val="center"/>
              <w:rPr>
                <w:rFonts w:ascii="宋体" w:hAnsi="宋体"/>
                <w:sz w:val="24"/>
                <w:szCs w:val="24"/>
              </w:rPr>
            </w:pPr>
            <w:r>
              <w:rPr>
                <w:rFonts w:ascii="宋体" w:hAnsi="宋体" w:hint="eastAsia"/>
                <w:sz w:val="24"/>
                <w:szCs w:val="24"/>
              </w:rPr>
              <w:t>11</w:t>
            </w:r>
          </w:p>
        </w:tc>
        <w:tc>
          <w:tcPr>
            <w:tcW w:w="4351" w:type="pct"/>
          </w:tcPr>
          <w:p w:rsidR="004B50AF" w:rsidRPr="00C947A1" w:rsidRDefault="004B50AF" w:rsidP="008F5DAB">
            <w:pPr>
              <w:spacing w:line="360" w:lineRule="auto"/>
              <w:rPr>
                <w:rFonts w:ascii="宋体" w:hAnsi="宋体"/>
                <w:sz w:val="24"/>
                <w:szCs w:val="24"/>
              </w:rPr>
            </w:pPr>
            <w:r w:rsidRPr="00C947A1">
              <w:rPr>
                <w:rFonts w:ascii="宋体" w:hAnsi="宋体" w:hint="eastAsia"/>
                <w:sz w:val="24"/>
                <w:szCs w:val="24"/>
              </w:rPr>
              <w:t>由于</w:t>
            </w:r>
            <w:r>
              <w:rPr>
                <w:rFonts w:ascii="宋体" w:hAnsi="宋体" w:hint="eastAsia"/>
                <w:sz w:val="24"/>
                <w:szCs w:val="24"/>
              </w:rPr>
              <w:t>中标</w:t>
            </w:r>
            <w:r w:rsidRPr="00C947A1">
              <w:rPr>
                <w:rFonts w:ascii="宋体" w:hAnsi="宋体" w:hint="eastAsia"/>
                <w:sz w:val="24"/>
                <w:szCs w:val="24"/>
              </w:rPr>
              <w:t>单位原因未能与</w:t>
            </w:r>
            <w:r>
              <w:rPr>
                <w:rFonts w:ascii="宋体" w:hAnsi="宋体" w:hint="eastAsia"/>
                <w:sz w:val="24"/>
                <w:szCs w:val="24"/>
              </w:rPr>
              <w:t>招标方</w:t>
            </w:r>
            <w:r w:rsidRPr="00C947A1">
              <w:rPr>
                <w:rFonts w:ascii="宋体" w:hAnsi="宋体" w:hint="eastAsia"/>
                <w:sz w:val="24"/>
                <w:szCs w:val="24"/>
              </w:rPr>
              <w:t>就合同条款协商一致并签订合同的，</w:t>
            </w:r>
            <w:r w:rsidRPr="00C947A1">
              <w:rPr>
                <w:rFonts w:ascii="宋体" w:hAnsi="宋体" w:hint="eastAsia"/>
                <w:sz w:val="24"/>
                <w:szCs w:val="24"/>
              </w:rPr>
              <w:lastRenderedPageBreak/>
              <w:t>视为该</w:t>
            </w:r>
            <w:r>
              <w:rPr>
                <w:rFonts w:ascii="宋体" w:hAnsi="宋体" w:hint="eastAsia"/>
                <w:sz w:val="24"/>
                <w:szCs w:val="24"/>
              </w:rPr>
              <w:t>中标</w:t>
            </w:r>
            <w:r w:rsidRPr="00C947A1">
              <w:rPr>
                <w:rFonts w:ascii="宋体" w:hAnsi="宋体" w:hint="eastAsia"/>
                <w:sz w:val="24"/>
                <w:szCs w:val="24"/>
              </w:rPr>
              <w:t>单位放弃</w:t>
            </w:r>
            <w:r>
              <w:rPr>
                <w:rFonts w:ascii="宋体" w:hAnsi="宋体" w:hint="eastAsia"/>
                <w:sz w:val="24"/>
                <w:szCs w:val="24"/>
              </w:rPr>
              <w:t>中标</w:t>
            </w:r>
            <w:r w:rsidRPr="00C947A1">
              <w:rPr>
                <w:rFonts w:ascii="宋体" w:hAnsi="宋体" w:hint="eastAsia"/>
                <w:sz w:val="24"/>
                <w:szCs w:val="24"/>
              </w:rPr>
              <w:t>，</w:t>
            </w:r>
            <w:r>
              <w:rPr>
                <w:rFonts w:ascii="宋体" w:hAnsi="宋体" w:hint="eastAsia"/>
                <w:sz w:val="24"/>
                <w:szCs w:val="24"/>
              </w:rPr>
              <w:t>招标方</w:t>
            </w:r>
            <w:r w:rsidRPr="00C947A1">
              <w:rPr>
                <w:rFonts w:ascii="宋体" w:hAnsi="宋体" w:hint="eastAsia"/>
                <w:sz w:val="24"/>
                <w:szCs w:val="24"/>
              </w:rPr>
              <w:t>有权另行确定其他</w:t>
            </w:r>
            <w:r>
              <w:rPr>
                <w:rFonts w:ascii="宋体" w:hAnsi="宋体" w:hint="eastAsia"/>
                <w:sz w:val="24"/>
                <w:szCs w:val="24"/>
              </w:rPr>
              <w:t>投标</w:t>
            </w:r>
            <w:r w:rsidRPr="00C947A1">
              <w:rPr>
                <w:rFonts w:ascii="宋体" w:hAnsi="宋体" w:hint="eastAsia"/>
                <w:sz w:val="24"/>
                <w:szCs w:val="24"/>
              </w:rPr>
              <w:t>单位为</w:t>
            </w:r>
            <w:r>
              <w:rPr>
                <w:rFonts w:ascii="宋体" w:hAnsi="宋体" w:hint="eastAsia"/>
                <w:sz w:val="24"/>
                <w:szCs w:val="24"/>
              </w:rPr>
              <w:t>中标</w:t>
            </w:r>
            <w:r w:rsidRPr="00C947A1">
              <w:rPr>
                <w:rFonts w:ascii="宋体" w:hAnsi="宋体" w:hint="eastAsia"/>
                <w:sz w:val="24"/>
                <w:szCs w:val="24"/>
              </w:rPr>
              <w:t>单位或者重新进行</w:t>
            </w:r>
            <w:r>
              <w:rPr>
                <w:rFonts w:ascii="宋体" w:hAnsi="宋体" w:hint="eastAsia"/>
                <w:sz w:val="24"/>
                <w:szCs w:val="24"/>
              </w:rPr>
              <w:t>招标</w:t>
            </w:r>
            <w:r w:rsidRPr="00C947A1">
              <w:rPr>
                <w:rFonts w:ascii="宋体" w:hAnsi="宋体" w:hint="eastAsia"/>
                <w:sz w:val="24"/>
                <w:szCs w:val="24"/>
              </w:rPr>
              <w:t>。</w:t>
            </w:r>
          </w:p>
        </w:tc>
      </w:tr>
      <w:tr w:rsidR="004B50AF" w:rsidRPr="00C947A1" w:rsidTr="004B50AF">
        <w:tc>
          <w:tcPr>
            <w:tcW w:w="649" w:type="pct"/>
            <w:vAlign w:val="center"/>
          </w:tcPr>
          <w:p w:rsidR="004B50AF" w:rsidRPr="00C947A1" w:rsidRDefault="004B50AF" w:rsidP="008F5DAB">
            <w:pPr>
              <w:spacing w:line="360" w:lineRule="auto"/>
              <w:jc w:val="center"/>
              <w:rPr>
                <w:rFonts w:ascii="宋体" w:hAnsi="宋体"/>
                <w:sz w:val="24"/>
                <w:szCs w:val="24"/>
              </w:rPr>
            </w:pPr>
            <w:r w:rsidRPr="00C947A1">
              <w:rPr>
                <w:rFonts w:ascii="宋体" w:hAnsi="宋体" w:hint="eastAsia"/>
                <w:sz w:val="24"/>
                <w:szCs w:val="24"/>
              </w:rPr>
              <w:lastRenderedPageBreak/>
              <w:t>1</w:t>
            </w:r>
            <w:r>
              <w:rPr>
                <w:rFonts w:ascii="宋体" w:hAnsi="宋体" w:hint="eastAsia"/>
                <w:sz w:val="24"/>
                <w:szCs w:val="24"/>
              </w:rPr>
              <w:t>2</w:t>
            </w:r>
          </w:p>
        </w:tc>
        <w:tc>
          <w:tcPr>
            <w:tcW w:w="4351" w:type="pct"/>
          </w:tcPr>
          <w:p w:rsidR="004B50AF" w:rsidRDefault="004B50AF" w:rsidP="008F5DAB">
            <w:pPr>
              <w:widowControl/>
              <w:spacing w:line="360" w:lineRule="auto"/>
              <w:jc w:val="left"/>
              <w:rPr>
                <w:rFonts w:ascii="宋体" w:hAnsi="宋体"/>
                <w:sz w:val="24"/>
                <w:szCs w:val="24"/>
              </w:rPr>
            </w:pPr>
            <w:r>
              <w:rPr>
                <w:rFonts w:ascii="宋体" w:hAnsi="宋体" w:hint="eastAsia"/>
                <w:sz w:val="24"/>
                <w:szCs w:val="24"/>
              </w:rPr>
              <w:t>投标</w:t>
            </w:r>
            <w:r w:rsidRPr="00C947A1">
              <w:rPr>
                <w:rFonts w:ascii="宋体" w:hAnsi="宋体" w:hint="eastAsia"/>
                <w:sz w:val="24"/>
                <w:szCs w:val="24"/>
              </w:rPr>
              <w:t>单位对从本</w:t>
            </w:r>
            <w:r>
              <w:rPr>
                <w:rFonts w:ascii="宋体" w:hAnsi="宋体" w:hint="eastAsia"/>
                <w:sz w:val="24"/>
                <w:szCs w:val="24"/>
              </w:rPr>
              <w:t>招标</w:t>
            </w:r>
            <w:r w:rsidRPr="00C947A1">
              <w:rPr>
                <w:rFonts w:ascii="宋体" w:hAnsi="宋体" w:hint="eastAsia"/>
                <w:sz w:val="24"/>
                <w:szCs w:val="24"/>
              </w:rPr>
              <w:t>文件获取的所有材料、资料、信息等承担保密义务，未经</w:t>
            </w:r>
            <w:r>
              <w:rPr>
                <w:rFonts w:ascii="宋体" w:hAnsi="宋体" w:hint="eastAsia"/>
                <w:sz w:val="24"/>
                <w:szCs w:val="24"/>
              </w:rPr>
              <w:t>招标方</w:t>
            </w:r>
            <w:r w:rsidRPr="00C947A1">
              <w:rPr>
                <w:rFonts w:ascii="宋体" w:hAnsi="宋体" w:hint="eastAsia"/>
                <w:sz w:val="24"/>
                <w:szCs w:val="24"/>
              </w:rPr>
              <w:t>书面同意，不得向任何第三方披露或泄露。由此造成</w:t>
            </w:r>
            <w:r>
              <w:rPr>
                <w:rFonts w:ascii="宋体" w:hAnsi="宋体" w:hint="eastAsia"/>
                <w:sz w:val="24"/>
                <w:szCs w:val="24"/>
              </w:rPr>
              <w:t>采购方</w:t>
            </w:r>
            <w:r w:rsidRPr="00C947A1">
              <w:rPr>
                <w:rFonts w:ascii="宋体" w:hAnsi="宋体" w:hint="eastAsia"/>
                <w:sz w:val="24"/>
                <w:szCs w:val="24"/>
              </w:rPr>
              <w:t>损失的，责任方应向</w:t>
            </w:r>
            <w:r>
              <w:rPr>
                <w:rFonts w:ascii="宋体" w:hAnsi="宋体" w:hint="eastAsia"/>
                <w:sz w:val="24"/>
                <w:szCs w:val="24"/>
              </w:rPr>
              <w:t>采购方</w:t>
            </w:r>
            <w:r w:rsidRPr="00C947A1">
              <w:rPr>
                <w:rFonts w:ascii="宋体" w:hAnsi="宋体" w:hint="eastAsia"/>
                <w:sz w:val="24"/>
                <w:szCs w:val="24"/>
              </w:rPr>
              <w:t>承担赔偿责任。</w:t>
            </w:r>
          </w:p>
          <w:p w:rsidR="004B50AF" w:rsidRPr="00C947A1" w:rsidRDefault="004B50AF" w:rsidP="008F5DAB">
            <w:pPr>
              <w:widowControl/>
              <w:spacing w:line="360" w:lineRule="auto"/>
              <w:jc w:val="left"/>
              <w:rPr>
                <w:rFonts w:ascii="宋体" w:hAnsi="宋体"/>
                <w:sz w:val="24"/>
                <w:szCs w:val="24"/>
              </w:rPr>
            </w:pPr>
            <w:r w:rsidRPr="00C947A1">
              <w:rPr>
                <w:rFonts w:ascii="宋体" w:hAnsi="宋体" w:hint="eastAsia"/>
                <w:b/>
                <w:sz w:val="24"/>
                <w:szCs w:val="24"/>
              </w:rPr>
              <w:t>同时</w:t>
            </w:r>
            <w:r>
              <w:rPr>
                <w:rFonts w:ascii="宋体" w:hAnsi="宋体" w:hint="eastAsia"/>
                <w:b/>
                <w:sz w:val="24"/>
                <w:szCs w:val="24"/>
              </w:rPr>
              <w:t>投标</w:t>
            </w:r>
            <w:r w:rsidRPr="00C947A1">
              <w:rPr>
                <w:rFonts w:ascii="宋体" w:hAnsi="宋体" w:hint="eastAsia"/>
                <w:b/>
                <w:sz w:val="24"/>
                <w:szCs w:val="24"/>
              </w:rPr>
              <w:t>单位应在</w:t>
            </w:r>
            <w:r>
              <w:rPr>
                <w:rFonts w:ascii="宋体" w:hAnsi="宋体" w:hint="eastAsia"/>
                <w:b/>
                <w:sz w:val="24"/>
                <w:szCs w:val="24"/>
              </w:rPr>
              <w:t>投标</w:t>
            </w:r>
            <w:r w:rsidRPr="00C947A1">
              <w:rPr>
                <w:rFonts w:ascii="宋体" w:hAnsi="宋体" w:hint="eastAsia"/>
                <w:b/>
                <w:sz w:val="24"/>
                <w:szCs w:val="24"/>
              </w:rPr>
              <w:t>的同时知晓并承担本次项目有可能批复失败的风险。</w:t>
            </w:r>
          </w:p>
        </w:tc>
      </w:tr>
      <w:tr w:rsidR="004B50AF" w:rsidRPr="00C947A1" w:rsidTr="004B50AF">
        <w:tc>
          <w:tcPr>
            <w:tcW w:w="649" w:type="pct"/>
            <w:vAlign w:val="center"/>
          </w:tcPr>
          <w:p w:rsidR="004B50AF" w:rsidRPr="00C947A1" w:rsidRDefault="004B50AF" w:rsidP="008F5DAB">
            <w:pPr>
              <w:spacing w:line="360" w:lineRule="auto"/>
              <w:jc w:val="center"/>
              <w:rPr>
                <w:rFonts w:ascii="宋体" w:hAnsi="宋体"/>
                <w:sz w:val="24"/>
                <w:szCs w:val="24"/>
              </w:rPr>
            </w:pPr>
            <w:r>
              <w:rPr>
                <w:rFonts w:ascii="宋体" w:hAnsi="宋体" w:hint="eastAsia"/>
                <w:sz w:val="24"/>
                <w:szCs w:val="24"/>
              </w:rPr>
              <w:t>13</w:t>
            </w:r>
          </w:p>
        </w:tc>
        <w:tc>
          <w:tcPr>
            <w:tcW w:w="4351" w:type="pct"/>
          </w:tcPr>
          <w:p w:rsidR="004B50AF" w:rsidRDefault="00561FBF" w:rsidP="008F5DAB">
            <w:pPr>
              <w:widowControl/>
              <w:spacing w:line="360" w:lineRule="auto"/>
              <w:jc w:val="left"/>
              <w:rPr>
                <w:rFonts w:ascii="宋体" w:hAnsi="宋体"/>
                <w:sz w:val="24"/>
                <w:szCs w:val="24"/>
              </w:rPr>
            </w:pPr>
            <w:r>
              <w:rPr>
                <w:rFonts w:ascii="宋体" w:hAnsi="宋体" w:hint="eastAsia"/>
                <w:sz w:val="24"/>
                <w:szCs w:val="24"/>
              </w:rPr>
              <w:t>中标方式：</w:t>
            </w:r>
            <w:r w:rsidR="004B50AF">
              <w:rPr>
                <w:rFonts w:ascii="宋体" w:hAnsi="宋体" w:hint="eastAsia"/>
                <w:sz w:val="24"/>
                <w:szCs w:val="24"/>
              </w:rPr>
              <w:t>综合评审法（结合各投标单位的技术方案、商务条款、投标报价等综合评审）</w:t>
            </w:r>
          </w:p>
        </w:tc>
      </w:tr>
    </w:tbl>
    <w:p w:rsidR="004B50AF" w:rsidRDefault="004B50AF" w:rsidP="00442D1C">
      <w:pPr>
        <w:pStyle w:val="2"/>
        <w:keepLines/>
        <w:tabs>
          <w:tab w:val="num" w:pos="525"/>
        </w:tabs>
        <w:adjustRightInd w:val="0"/>
        <w:spacing w:line="480" w:lineRule="auto"/>
        <w:ind w:left="525" w:hanging="525"/>
        <w:jc w:val="both"/>
        <w:textAlignment w:val="baseline"/>
        <w:rPr>
          <w:b/>
          <w:bCs w:val="0"/>
          <w:sz w:val="24"/>
          <w:szCs w:val="24"/>
        </w:rPr>
      </w:pPr>
      <w:bookmarkStart w:id="1" w:name="_Toc370717640"/>
    </w:p>
    <w:p w:rsidR="00442D1C" w:rsidRPr="00C947A1" w:rsidRDefault="00442D1C" w:rsidP="00D90888">
      <w:pPr>
        <w:pStyle w:val="2"/>
        <w:keepLines/>
        <w:numPr>
          <w:ilvl w:val="0"/>
          <w:numId w:val="13"/>
        </w:numPr>
        <w:adjustRightInd w:val="0"/>
        <w:spacing w:line="480" w:lineRule="auto"/>
        <w:jc w:val="both"/>
        <w:textAlignment w:val="baseline"/>
        <w:rPr>
          <w:b/>
          <w:bCs w:val="0"/>
          <w:sz w:val="24"/>
          <w:szCs w:val="24"/>
        </w:rPr>
      </w:pPr>
      <w:r w:rsidRPr="00C947A1">
        <w:rPr>
          <w:rFonts w:hint="eastAsia"/>
          <w:b/>
          <w:bCs w:val="0"/>
          <w:sz w:val="24"/>
          <w:szCs w:val="24"/>
        </w:rPr>
        <w:t>说明</w:t>
      </w:r>
      <w:bookmarkEnd w:id="1"/>
    </w:p>
    <w:p w:rsidR="00442D1C" w:rsidRPr="00C947A1" w:rsidRDefault="00442D1C" w:rsidP="00442D1C">
      <w:pPr>
        <w:pStyle w:val="3"/>
        <w:numPr>
          <w:ilvl w:val="0"/>
          <w:numId w:val="5"/>
        </w:numPr>
        <w:tabs>
          <w:tab w:val="clear" w:pos="360"/>
          <w:tab w:val="num" w:pos="525"/>
        </w:tabs>
        <w:adjustRightInd w:val="0"/>
        <w:spacing w:before="0" w:after="0" w:line="360" w:lineRule="auto"/>
        <w:ind w:left="525" w:hanging="420"/>
        <w:textAlignment w:val="baseline"/>
        <w:rPr>
          <w:rFonts w:hAnsi="宋体"/>
          <w:sz w:val="24"/>
          <w:szCs w:val="24"/>
        </w:rPr>
      </w:pPr>
      <w:bookmarkStart w:id="2" w:name="_Toc181431393"/>
      <w:bookmarkStart w:id="3" w:name="_Toc370717641"/>
      <w:r w:rsidRPr="00C947A1">
        <w:rPr>
          <w:rFonts w:hAnsi="宋体" w:hint="eastAsia"/>
          <w:sz w:val="24"/>
          <w:szCs w:val="24"/>
        </w:rPr>
        <w:t>适用范围</w:t>
      </w:r>
      <w:bookmarkEnd w:id="2"/>
      <w:bookmarkEnd w:id="3"/>
    </w:p>
    <w:p w:rsidR="00442D1C" w:rsidRPr="00C947A1" w:rsidRDefault="00442D1C" w:rsidP="00442D1C">
      <w:pPr>
        <w:numPr>
          <w:ilvl w:val="1"/>
          <w:numId w:val="4"/>
        </w:numPr>
        <w:tabs>
          <w:tab w:val="clear" w:pos="660"/>
          <w:tab w:val="num" w:pos="1155"/>
        </w:tabs>
        <w:spacing w:line="360" w:lineRule="auto"/>
        <w:ind w:left="1155" w:hanging="609"/>
        <w:rPr>
          <w:rFonts w:ascii="宋体" w:hAnsi="宋体"/>
          <w:sz w:val="24"/>
          <w:szCs w:val="24"/>
        </w:rPr>
      </w:pPr>
      <w:r w:rsidRPr="00C947A1">
        <w:rPr>
          <w:rFonts w:ascii="宋体" w:hAnsi="宋体" w:hint="eastAsia"/>
          <w:sz w:val="24"/>
          <w:szCs w:val="24"/>
        </w:rPr>
        <w:t>本</w:t>
      </w:r>
      <w:r>
        <w:rPr>
          <w:rFonts w:ascii="宋体" w:hAnsi="宋体" w:hint="eastAsia"/>
          <w:sz w:val="24"/>
          <w:szCs w:val="24"/>
        </w:rPr>
        <w:t>招标</w:t>
      </w:r>
      <w:r w:rsidRPr="00C947A1">
        <w:rPr>
          <w:rFonts w:ascii="宋体" w:hAnsi="宋体" w:hint="eastAsia"/>
          <w:sz w:val="24"/>
          <w:szCs w:val="24"/>
        </w:rPr>
        <w:t>文件仅适用于本</w:t>
      </w:r>
      <w:r>
        <w:rPr>
          <w:rFonts w:ascii="宋体" w:hAnsi="宋体" w:hint="eastAsia"/>
          <w:sz w:val="24"/>
          <w:szCs w:val="24"/>
        </w:rPr>
        <w:t>投标</w:t>
      </w:r>
      <w:r w:rsidRPr="00C947A1">
        <w:rPr>
          <w:rFonts w:ascii="宋体" w:hAnsi="宋体" w:hint="eastAsia"/>
          <w:sz w:val="24"/>
          <w:szCs w:val="24"/>
        </w:rPr>
        <w:t>邀请中所述项目的货物及服务采购。</w:t>
      </w:r>
    </w:p>
    <w:p w:rsidR="00442D1C" w:rsidRPr="00C947A1" w:rsidRDefault="00442D1C" w:rsidP="00442D1C">
      <w:pPr>
        <w:pStyle w:val="3"/>
        <w:numPr>
          <w:ilvl w:val="0"/>
          <w:numId w:val="5"/>
        </w:numPr>
        <w:tabs>
          <w:tab w:val="clear" w:pos="360"/>
          <w:tab w:val="num" w:pos="525"/>
        </w:tabs>
        <w:adjustRightInd w:val="0"/>
        <w:spacing w:before="0" w:after="0" w:line="360" w:lineRule="auto"/>
        <w:ind w:left="525" w:hanging="420"/>
        <w:textAlignment w:val="baseline"/>
        <w:rPr>
          <w:rFonts w:hAnsi="宋体"/>
          <w:sz w:val="24"/>
          <w:szCs w:val="24"/>
        </w:rPr>
      </w:pPr>
      <w:bookmarkStart w:id="4" w:name="_Toc181431394"/>
      <w:bookmarkStart w:id="5" w:name="_Toc370717642"/>
      <w:r w:rsidRPr="00C947A1">
        <w:rPr>
          <w:rFonts w:hAnsi="宋体" w:hint="eastAsia"/>
          <w:sz w:val="24"/>
          <w:szCs w:val="24"/>
        </w:rPr>
        <w:t>定义</w:t>
      </w:r>
      <w:bookmarkEnd w:id="4"/>
      <w:bookmarkEnd w:id="5"/>
    </w:p>
    <w:p w:rsidR="00442D1C" w:rsidRPr="00C947A1" w:rsidRDefault="00442D1C" w:rsidP="00442D1C">
      <w:pPr>
        <w:numPr>
          <w:ilvl w:val="0"/>
          <w:numId w:val="6"/>
        </w:numPr>
        <w:tabs>
          <w:tab w:val="clear" w:pos="966"/>
          <w:tab w:val="num" w:pos="1155"/>
        </w:tabs>
        <w:spacing w:line="360" w:lineRule="auto"/>
        <w:ind w:left="1155" w:hanging="609"/>
        <w:rPr>
          <w:rFonts w:ascii="宋体" w:hAnsi="宋体"/>
          <w:sz w:val="24"/>
          <w:szCs w:val="24"/>
        </w:rPr>
      </w:pPr>
      <w:r w:rsidRPr="00C947A1">
        <w:rPr>
          <w:rFonts w:ascii="宋体" w:hAnsi="宋体" w:hint="eastAsia"/>
          <w:sz w:val="24"/>
          <w:szCs w:val="24"/>
        </w:rPr>
        <w:t>“</w:t>
      </w:r>
      <w:r>
        <w:rPr>
          <w:rFonts w:ascii="宋体" w:hAnsi="宋体" w:hint="eastAsia"/>
          <w:sz w:val="24"/>
          <w:szCs w:val="24"/>
        </w:rPr>
        <w:t>招标方</w:t>
      </w:r>
      <w:r w:rsidRPr="00C947A1">
        <w:rPr>
          <w:rFonts w:ascii="宋体" w:hAnsi="宋体" w:hint="eastAsia"/>
          <w:sz w:val="24"/>
          <w:szCs w:val="24"/>
        </w:rPr>
        <w:t>”系指即</w:t>
      </w:r>
      <w:r>
        <w:rPr>
          <w:rFonts w:ascii="宋体" w:hAnsi="宋体" w:hint="eastAsia"/>
          <w:sz w:val="24"/>
          <w:szCs w:val="24"/>
        </w:rPr>
        <w:t>上海市生物医药科技产业促进中心（上海新药研究开发中心）</w:t>
      </w:r>
      <w:r w:rsidRPr="00C947A1">
        <w:rPr>
          <w:rFonts w:ascii="宋体" w:hAnsi="宋体" w:hint="eastAsia"/>
          <w:sz w:val="24"/>
          <w:szCs w:val="24"/>
        </w:rPr>
        <w:t>。</w:t>
      </w:r>
    </w:p>
    <w:p w:rsidR="00442D1C" w:rsidRPr="00C947A1" w:rsidRDefault="00442D1C" w:rsidP="00442D1C">
      <w:pPr>
        <w:numPr>
          <w:ilvl w:val="0"/>
          <w:numId w:val="6"/>
        </w:numPr>
        <w:tabs>
          <w:tab w:val="clear" w:pos="966"/>
          <w:tab w:val="num" w:pos="1155"/>
        </w:tabs>
        <w:spacing w:line="360" w:lineRule="auto"/>
        <w:ind w:left="1155" w:hanging="609"/>
        <w:rPr>
          <w:rFonts w:ascii="宋体" w:hAnsi="宋体"/>
          <w:sz w:val="24"/>
          <w:szCs w:val="24"/>
        </w:rPr>
      </w:pPr>
      <w:r w:rsidRPr="00C947A1">
        <w:rPr>
          <w:rFonts w:ascii="宋体" w:hAnsi="宋体" w:hint="eastAsia"/>
          <w:sz w:val="24"/>
          <w:szCs w:val="24"/>
        </w:rPr>
        <w:t xml:space="preserve"> “</w:t>
      </w:r>
      <w:r>
        <w:rPr>
          <w:rFonts w:ascii="宋体" w:hAnsi="宋体" w:hint="eastAsia"/>
          <w:sz w:val="24"/>
          <w:szCs w:val="24"/>
        </w:rPr>
        <w:t>投标</w:t>
      </w:r>
      <w:r w:rsidRPr="00C947A1">
        <w:rPr>
          <w:rFonts w:ascii="宋体" w:hAnsi="宋体" w:hint="eastAsia"/>
          <w:sz w:val="24"/>
          <w:szCs w:val="24"/>
        </w:rPr>
        <w:t>方”系指向</w:t>
      </w:r>
      <w:r>
        <w:rPr>
          <w:rFonts w:ascii="宋体" w:hAnsi="宋体" w:hint="eastAsia"/>
          <w:sz w:val="24"/>
          <w:szCs w:val="24"/>
        </w:rPr>
        <w:t>招标方</w:t>
      </w:r>
      <w:r w:rsidRPr="00C947A1">
        <w:rPr>
          <w:rFonts w:ascii="宋体" w:hAnsi="宋体" w:hint="eastAsia"/>
          <w:sz w:val="24"/>
          <w:szCs w:val="24"/>
        </w:rPr>
        <w:t>提交</w:t>
      </w:r>
      <w:r>
        <w:rPr>
          <w:rFonts w:ascii="宋体" w:hAnsi="宋体" w:hint="eastAsia"/>
          <w:sz w:val="24"/>
          <w:szCs w:val="24"/>
        </w:rPr>
        <w:t>投标</w:t>
      </w:r>
      <w:r w:rsidRPr="00C947A1">
        <w:rPr>
          <w:rFonts w:ascii="宋体" w:hAnsi="宋体" w:hint="eastAsia"/>
          <w:sz w:val="24"/>
          <w:szCs w:val="24"/>
        </w:rPr>
        <w:t>文件的服务商。</w:t>
      </w:r>
    </w:p>
    <w:p w:rsidR="00442D1C" w:rsidRPr="00730C7F" w:rsidRDefault="00442D1C" w:rsidP="00442D1C">
      <w:pPr>
        <w:tabs>
          <w:tab w:val="left" w:pos="720"/>
        </w:tabs>
        <w:overflowPunct w:val="0"/>
        <w:autoSpaceDE w:val="0"/>
        <w:autoSpaceDN w:val="0"/>
        <w:adjustRightInd w:val="0"/>
        <w:spacing w:line="440" w:lineRule="exact"/>
        <w:ind w:firstLine="567"/>
        <w:jc w:val="left"/>
        <w:rPr>
          <w:rFonts w:ascii="宋体" w:hAnsi="宋体" w:cs="宋体"/>
          <w:color w:val="000000"/>
          <w:kern w:val="0"/>
          <w:sz w:val="24"/>
          <w:szCs w:val="18"/>
        </w:rPr>
      </w:pPr>
      <w:r w:rsidRPr="00730C7F">
        <w:rPr>
          <w:rFonts w:ascii="宋体" w:hAnsi="宋体" w:cs="宋体" w:hint="eastAsia"/>
          <w:color w:val="000000"/>
          <w:kern w:val="0"/>
          <w:sz w:val="24"/>
          <w:szCs w:val="18"/>
        </w:rPr>
        <w:t>“服务”系指卖方按招标文件规定，</w:t>
      </w:r>
      <w:r>
        <w:rPr>
          <w:rFonts w:ascii="宋体" w:hAnsi="宋体" w:cs="宋体" w:hint="eastAsia"/>
          <w:color w:val="000000"/>
          <w:kern w:val="0"/>
          <w:sz w:val="24"/>
          <w:szCs w:val="18"/>
        </w:rPr>
        <w:t>本次招标为施工图设计招标，包括</w:t>
      </w:r>
      <w:r w:rsidRPr="00730C7F">
        <w:rPr>
          <w:rFonts w:ascii="宋体" w:hAnsi="宋体" w:cs="宋体" w:hint="eastAsia"/>
          <w:color w:val="000000"/>
          <w:kern w:val="0"/>
          <w:sz w:val="24"/>
          <w:szCs w:val="18"/>
        </w:rPr>
        <w:t>委托范围内建、构筑物的建筑、结构、设备、电气</w:t>
      </w:r>
      <w:r>
        <w:rPr>
          <w:rFonts w:ascii="宋体" w:hAnsi="宋体" w:cs="宋体" w:hint="eastAsia"/>
          <w:color w:val="000000"/>
          <w:kern w:val="0"/>
          <w:sz w:val="24"/>
          <w:szCs w:val="18"/>
        </w:rPr>
        <w:t>等</w:t>
      </w:r>
      <w:r w:rsidRPr="00730C7F">
        <w:rPr>
          <w:rFonts w:ascii="宋体" w:hAnsi="宋体" w:cs="宋体" w:hint="eastAsia"/>
          <w:color w:val="000000"/>
          <w:kern w:val="0"/>
          <w:sz w:val="24"/>
          <w:szCs w:val="18"/>
        </w:rPr>
        <w:t>施工图设计。</w:t>
      </w:r>
    </w:p>
    <w:p w:rsidR="00442D1C" w:rsidRPr="00B8106A" w:rsidRDefault="00442D1C" w:rsidP="00442D1C">
      <w:pPr>
        <w:numPr>
          <w:ilvl w:val="0"/>
          <w:numId w:val="6"/>
        </w:numPr>
        <w:spacing w:line="360" w:lineRule="auto"/>
        <w:ind w:left="1155" w:hanging="609"/>
        <w:rPr>
          <w:rFonts w:ascii="宋体" w:hAnsi="宋体"/>
          <w:sz w:val="24"/>
          <w:szCs w:val="24"/>
        </w:rPr>
      </w:pPr>
      <w:r w:rsidRPr="00C947A1" w:rsidDel="00B8106A">
        <w:rPr>
          <w:rFonts w:ascii="宋体" w:hAnsi="宋体" w:hint="eastAsia"/>
          <w:sz w:val="24"/>
          <w:szCs w:val="24"/>
        </w:rPr>
        <w:t xml:space="preserve"> </w:t>
      </w:r>
      <w:r w:rsidRPr="00B8106A">
        <w:rPr>
          <w:rFonts w:ascii="宋体" w:hAnsi="宋体" w:hint="eastAsia"/>
          <w:sz w:val="24"/>
          <w:szCs w:val="24"/>
        </w:rPr>
        <w:t>“货物”系指根据合同规定卖方承担与服务有关的伴随设备及备品备件。</w:t>
      </w:r>
    </w:p>
    <w:p w:rsidR="00442D1C" w:rsidRPr="00C947A1" w:rsidRDefault="00442D1C" w:rsidP="00442D1C">
      <w:pPr>
        <w:pStyle w:val="3"/>
        <w:numPr>
          <w:ilvl w:val="0"/>
          <w:numId w:val="5"/>
        </w:numPr>
        <w:tabs>
          <w:tab w:val="clear" w:pos="360"/>
          <w:tab w:val="num" w:pos="525"/>
        </w:tabs>
        <w:adjustRightInd w:val="0"/>
        <w:spacing w:before="0" w:after="0" w:line="360" w:lineRule="auto"/>
        <w:ind w:left="525" w:hanging="420"/>
        <w:textAlignment w:val="baseline"/>
        <w:rPr>
          <w:rFonts w:hAnsi="宋体"/>
          <w:sz w:val="24"/>
          <w:szCs w:val="24"/>
        </w:rPr>
      </w:pPr>
      <w:bookmarkStart w:id="6" w:name="_Toc181431395"/>
      <w:bookmarkStart w:id="7" w:name="_Toc370717643"/>
      <w:r w:rsidRPr="00C947A1">
        <w:rPr>
          <w:rFonts w:hAnsi="宋体" w:hint="eastAsia"/>
          <w:sz w:val="24"/>
          <w:szCs w:val="24"/>
        </w:rPr>
        <w:t>合格的</w:t>
      </w:r>
      <w:r>
        <w:rPr>
          <w:rFonts w:hAnsi="宋体" w:hint="eastAsia"/>
          <w:sz w:val="24"/>
          <w:szCs w:val="24"/>
        </w:rPr>
        <w:t>投标</w:t>
      </w:r>
      <w:r w:rsidRPr="00C947A1">
        <w:rPr>
          <w:rFonts w:hAnsi="宋体" w:hint="eastAsia"/>
          <w:sz w:val="24"/>
          <w:szCs w:val="24"/>
        </w:rPr>
        <w:t>方和资格证明文件</w:t>
      </w:r>
      <w:bookmarkEnd w:id="6"/>
      <w:bookmarkEnd w:id="7"/>
    </w:p>
    <w:p w:rsidR="00442D1C" w:rsidRPr="0029510F" w:rsidRDefault="00442D1C" w:rsidP="00442D1C">
      <w:pPr>
        <w:numPr>
          <w:ilvl w:val="1"/>
          <w:numId w:val="8"/>
        </w:numPr>
        <w:tabs>
          <w:tab w:val="clear" w:pos="840"/>
          <w:tab w:val="num" w:pos="1155"/>
        </w:tabs>
        <w:spacing w:line="400" w:lineRule="atLeast"/>
        <w:ind w:left="1155" w:hanging="630"/>
        <w:rPr>
          <w:rFonts w:ascii="宋体" w:hAnsi="宋体"/>
          <w:sz w:val="24"/>
          <w:szCs w:val="24"/>
        </w:rPr>
      </w:pPr>
      <w:bookmarkStart w:id="8" w:name="_Toc181431396"/>
      <w:bookmarkStart w:id="9" w:name="_Toc370717644"/>
      <w:r w:rsidRPr="0029510F">
        <w:rPr>
          <w:rFonts w:ascii="宋体" w:hAnsi="宋体" w:hint="eastAsia"/>
          <w:sz w:val="24"/>
          <w:szCs w:val="24"/>
        </w:rPr>
        <w:t>投标方应遵守中华人民共和国及上海市的有关法律法规。</w:t>
      </w:r>
    </w:p>
    <w:p w:rsidR="00442D1C" w:rsidRPr="0029510F" w:rsidRDefault="00442D1C" w:rsidP="00442D1C">
      <w:pPr>
        <w:numPr>
          <w:ilvl w:val="1"/>
          <w:numId w:val="8"/>
        </w:numPr>
        <w:tabs>
          <w:tab w:val="clear" w:pos="840"/>
          <w:tab w:val="num" w:pos="1155"/>
        </w:tabs>
        <w:spacing w:line="400" w:lineRule="atLeast"/>
        <w:ind w:left="1155" w:hanging="630"/>
        <w:rPr>
          <w:rFonts w:ascii="宋体" w:hAnsi="宋体"/>
          <w:sz w:val="24"/>
          <w:szCs w:val="24"/>
        </w:rPr>
      </w:pPr>
      <w:r w:rsidRPr="0029510F">
        <w:rPr>
          <w:rFonts w:ascii="宋体" w:hAnsi="宋体" w:hint="eastAsia"/>
          <w:sz w:val="24"/>
          <w:szCs w:val="24"/>
        </w:rPr>
        <w:t>只有在法律和财务上独立，根据商业法规运作，且不是招标方或招标公司附属机构的企业法人才可参与本招标项下的投标。</w:t>
      </w:r>
    </w:p>
    <w:p w:rsidR="00442D1C" w:rsidRPr="0029510F" w:rsidRDefault="00442D1C" w:rsidP="00442D1C">
      <w:pPr>
        <w:numPr>
          <w:ilvl w:val="1"/>
          <w:numId w:val="8"/>
        </w:numPr>
        <w:tabs>
          <w:tab w:val="clear" w:pos="840"/>
          <w:tab w:val="num" w:pos="1155"/>
        </w:tabs>
        <w:spacing w:line="400" w:lineRule="atLeast"/>
        <w:ind w:left="1155" w:hanging="630"/>
        <w:rPr>
          <w:rFonts w:ascii="宋体" w:hAnsi="宋体"/>
          <w:sz w:val="24"/>
          <w:szCs w:val="24"/>
        </w:rPr>
      </w:pPr>
      <w:r w:rsidRPr="0029510F">
        <w:rPr>
          <w:rFonts w:ascii="宋体" w:hAnsi="宋体" w:hint="eastAsia"/>
          <w:sz w:val="24"/>
          <w:szCs w:val="24"/>
        </w:rPr>
        <w:t>必须满足招标文件所规定的其他资格和资质要求。</w:t>
      </w:r>
    </w:p>
    <w:p w:rsidR="00442D1C" w:rsidRPr="00C947A1" w:rsidRDefault="00442D1C" w:rsidP="00442D1C">
      <w:pPr>
        <w:pStyle w:val="3"/>
        <w:numPr>
          <w:ilvl w:val="0"/>
          <w:numId w:val="5"/>
        </w:numPr>
        <w:tabs>
          <w:tab w:val="clear" w:pos="360"/>
          <w:tab w:val="num" w:pos="525"/>
        </w:tabs>
        <w:adjustRightInd w:val="0"/>
        <w:spacing w:before="0" w:after="0" w:line="460" w:lineRule="exact"/>
        <w:ind w:left="525" w:hanging="420"/>
        <w:textAlignment w:val="baseline"/>
        <w:rPr>
          <w:rFonts w:hAnsi="宋体"/>
          <w:sz w:val="24"/>
          <w:szCs w:val="24"/>
        </w:rPr>
      </w:pPr>
      <w:r>
        <w:rPr>
          <w:rFonts w:hAnsi="宋体" w:hint="eastAsia"/>
          <w:sz w:val="24"/>
          <w:szCs w:val="24"/>
        </w:rPr>
        <w:t>投标</w:t>
      </w:r>
      <w:r w:rsidRPr="00C947A1">
        <w:rPr>
          <w:rFonts w:hAnsi="宋体" w:hint="eastAsia"/>
          <w:sz w:val="24"/>
          <w:szCs w:val="24"/>
        </w:rPr>
        <w:t>费用</w:t>
      </w:r>
      <w:bookmarkEnd w:id="8"/>
      <w:bookmarkEnd w:id="9"/>
    </w:p>
    <w:p w:rsidR="00442D1C" w:rsidRDefault="00442D1C" w:rsidP="00442D1C">
      <w:pPr>
        <w:numPr>
          <w:ilvl w:val="1"/>
          <w:numId w:val="7"/>
        </w:numPr>
        <w:tabs>
          <w:tab w:val="clear" w:pos="840"/>
          <w:tab w:val="num" w:pos="1155"/>
        </w:tabs>
        <w:spacing w:line="460" w:lineRule="exact"/>
        <w:ind w:left="1155" w:hanging="630"/>
        <w:rPr>
          <w:rFonts w:ascii="宋体" w:hAnsi="宋体"/>
          <w:sz w:val="24"/>
          <w:szCs w:val="24"/>
        </w:rPr>
      </w:pPr>
      <w:r w:rsidRPr="00C947A1">
        <w:rPr>
          <w:rFonts w:ascii="宋体" w:hAnsi="宋体" w:hint="eastAsia"/>
          <w:sz w:val="24"/>
          <w:szCs w:val="24"/>
        </w:rPr>
        <w:t>无论</w:t>
      </w:r>
      <w:r>
        <w:rPr>
          <w:rFonts w:ascii="宋体" w:hAnsi="宋体" w:hint="eastAsia"/>
          <w:sz w:val="24"/>
          <w:szCs w:val="24"/>
        </w:rPr>
        <w:t>投标</w:t>
      </w:r>
      <w:r w:rsidRPr="00C947A1">
        <w:rPr>
          <w:rFonts w:ascii="宋体" w:hAnsi="宋体" w:hint="eastAsia"/>
          <w:sz w:val="24"/>
          <w:szCs w:val="24"/>
        </w:rPr>
        <w:t>过程中的作法和结果如何，</w:t>
      </w:r>
      <w:r>
        <w:rPr>
          <w:rFonts w:ascii="宋体" w:hAnsi="宋体" w:hint="eastAsia"/>
          <w:sz w:val="24"/>
          <w:szCs w:val="24"/>
        </w:rPr>
        <w:t>投标</w:t>
      </w:r>
      <w:r w:rsidRPr="00C947A1">
        <w:rPr>
          <w:rFonts w:ascii="宋体" w:hAnsi="宋体" w:hint="eastAsia"/>
          <w:sz w:val="24"/>
          <w:szCs w:val="24"/>
        </w:rPr>
        <w:t>方自行承担所有与参加</w:t>
      </w:r>
      <w:r>
        <w:rPr>
          <w:rFonts w:ascii="宋体" w:hAnsi="宋体" w:hint="eastAsia"/>
          <w:sz w:val="24"/>
          <w:szCs w:val="24"/>
        </w:rPr>
        <w:t>投标</w:t>
      </w:r>
      <w:r w:rsidRPr="00C947A1">
        <w:rPr>
          <w:rFonts w:ascii="宋体" w:hAnsi="宋体" w:hint="eastAsia"/>
          <w:sz w:val="24"/>
          <w:szCs w:val="24"/>
        </w:rPr>
        <w:t>有关的全部费用。</w:t>
      </w:r>
    </w:p>
    <w:p w:rsidR="005C6354" w:rsidRPr="00C947A1" w:rsidRDefault="005C6354" w:rsidP="00442D1C">
      <w:pPr>
        <w:numPr>
          <w:ilvl w:val="1"/>
          <w:numId w:val="7"/>
        </w:numPr>
        <w:tabs>
          <w:tab w:val="clear" w:pos="840"/>
          <w:tab w:val="num" w:pos="1155"/>
        </w:tabs>
        <w:spacing w:line="460" w:lineRule="exact"/>
        <w:ind w:left="1155" w:hanging="630"/>
        <w:rPr>
          <w:rFonts w:ascii="宋体" w:hAnsi="宋体"/>
          <w:sz w:val="24"/>
          <w:szCs w:val="24"/>
        </w:rPr>
      </w:pPr>
      <w:r>
        <w:rPr>
          <w:rFonts w:ascii="宋体" w:hAnsi="宋体" w:hint="eastAsia"/>
          <w:sz w:val="24"/>
          <w:szCs w:val="24"/>
        </w:rPr>
        <w:lastRenderedPageBreak/>
        <w:t>本次招标不收取标书费、中标服务费、投标保证金等费用。</w:t>
      </w:r>
    </w:p>
    <w:p w:rsidR="00D90888" w:rsidRDefault="00D90888" w:rsidP="00D90888">
      <w:pPr>
        <w:pStyle w:val="2"/>
        <w:keepLines/>
        <w:adjustRightInd w:val="0"/>
        <w:spacing w:line="460" w:lineRule="exact"/>
        <w:ind w:left="840"/>
        <w:jc w:val="both"/>
        <w:textAlignment w:val="baseline"/>
        <w:rPr>
          <w:rFonts w:ascii="宋体" w:eastAsia="宋体"/>
          <w:bCs w:val="0"/>
          <w:kern w:val="2"/>
          <w:sz w:val="24"/>
          <w:szCs w:val="24"/>
        </w:rPr>
      </w:pPr>
      <w:bookmarkStart w:id="10" w:name="_Toc181431401"/>
      <w:bookmarkStart w:id="11" w:name="_Toc370717649"/>
    </w:p>
    <w:p w:rsidR="00442D1C" w:rsidRPr="00C947A1" w:rsidRDefault="00442D1C" w:rsidP="00D90888">
      <w:pPr>
        <w:pStyle w:val="2"/>
        <w:keepLines/>
        <w:numPr>
          <w:ilvl w:val="0"/>
          <w:numId w:val="17"/>
        </w:numPr>
        <w:adjustRightInd w:val="0"/>
        <w:spacing w:line="460" w:lineRule="exact"/>
        <w:ind w:hanging="272"/>
        <w:jc w:val="both"/>
        <w:textAlignment w:val="baseline"/>
        <w:rPr>
          <w:b/>
          <w:bCs w:val="0"/>
          <w:sz w:val="24"/>
          <w:szCs w:val="24"/>
        </w:rPr>
      </w:pPr>
      <w:r>
        <w:rPr>
          <w:rFonts w:hint="eastAsia"/>
          <w:b/>
          <w:bCs w:val="0"/>
          <w:sz w:val="24"/>
          <w:szCs w:val="24"/>
        </w:rPr>
        <w:t>投标</w:t>
      </w:r>
      <w:r w:rsidRPr="00C947A1">
        <w:rPr>
          <w:rFonts w:hint="eastAsia"/>
          <w:b/>
          <w:bCs w:val="0"/>
          <w:sz w:val="24"/>
          <w:szCs w:val="24"/>
        </w:rPr>
        <w:t>文件的编写</w:t>
      </w:r>
      <w:bookmarkEnd w:id="10"/>
      <w:bookmarkEnd w:id="11"/>
    </w:p>
    <w:p w:rsidR="00442D1C" w:rsidRPr="00C947A1" w:rsidRDefault="00442D1C" w:rsidP="00442D1C">
      <w:pPr>
        <w:pStyle w:val="3"/>
        <w:numPr>
          <w:ilvl w:val="0"/>
          <w:numId w:val="5"/>
        </w:numPr>
        <w:tabs>
          <w:tab w:val="clear" w:pos="360"/>
          <w:tab w:val="num" w:pos="525"/>
        </w:tabs>
        <w:adjustRightInd w:val="0"/>
        <w:spacing w:before="0" w:after="0" w:line="460" w:lineRule="exact"/>
        <w:ind w:left="525" w:hanging="420"/>
        <w:textAlignment w:val="baseline"/>
        <w:rPr>
          <w:rFonts w:hAnsi="宋体"/>
          <w:sz w:val="24"/>
          <w:szCs w:val="24"/>
        </w:rPr>
      </w:pPr>
      <w:bookmarkStart w:id="12" w:name="_Toc181431402"/>
      <w:bookmarkStart w:id="13" w:name="_Toc370717650"/>
      <w:r w:rsidRPr="00C947A1">
        <w:rPr>
          <w:rFonts w:hAnsi="宋体" w:hint="eastAsia"/>
          <w:sz w:val="24"/>
          <w:szCs w:val="24"/>
        </w:rPr>
        <w:t>要求</w:t>
      </w:r>
      <w:bookmarkEnd w:id="12"/>
      <w:bookmarkEnd w:id="13"/>
    </w:p>
    <w:p w:rsidR="00442D1C" w:rsidRPr="00C947A1" w:rsidRDefault="00442D1C" w:rsidP="00442D1C">
      <w:pPr>
        <w:tabs>
          <w:tab w:val="num" w:pos="1155"/>
        </w:tabs>
        <w:spacing w:line="460" w:lineRule="exact"/>
        <w:ind w:firstLineChars="200" w:firstLine="480"/>
        <w:rPr>
          <w:rFonts w:ascii="宋体" w:hAnsi="宋体"/>
          <w:sz w:val="24"/>
          <w:szCs w:val="24"/>
        </w:rPr>
      </w:pPr>
      <w:r>
        <w:rPr>
          <w:rFonts w:ascii="宋体" w:hAnsi="宋体" w:hint="eastAsia"/>
          <w:sz w:val="24"/>
          <w:szCs w:val="24"/>
        </w:rPr>
        <w:t>投标</w:t>
      </w:r>
      <w:r w:rsidRPr="00C947A1">
        <w:rPr>
          <w:rFonts w:ascii="宋体" w:hAnsi="宋体" w:hint="eastAsia"/>
          <w:sz w:val="24"/>
          <w:szCs w:val="24"/>
        </w:rPr>
        <w:t>方应仔细阅读</w:t>
      </w:r>
      <w:r>
        <w:rPr>
          <w:rFonts w:ascii="宋体" w:hAnsi="宋体" w:hint="eastAsia"/>
          <w:sz w:val="24"/>
          <w:szCs w:val="24"/>
        </w:rPr>
        <w:t>招标</w:t>
      </w:r>
      <w:r w:rsidRPr="00C947A1">
        <w:rPr>
          <w:rFonts w:ascii="宋体" w:hAnsi="宋体" w:hint="eastAsia"/>
          <w:sz w:val="24"/>
          <w:szCs w:val="24"/>
        </w:rPr>
        <w:t>文件的所有内容，按</w:t>
      </w:r>
      <w:r>
        <w:rPr>
          <w:rFonts w:ascii="宋体" w:hAnsi="宋体" w:hint="eastAsia"/>
          <w:sz w:val="24"/>
          <w:szCs w:val="24"/>
        </w:rPr>
        <w:t>招标</w:t>
      </w:r>
      <w:r w:rsidRPr="00C947A1">
        <w:rPr>
          <w:rFonts w:ascii="宋体" w:hAnsi="宋体" w:hint="eastAsia"/>
          <w:sz w:val="24"/>
          <w:szCs w:val="24"/>
        </w:rPr>
        <w:t>文件的要求提供</w:t>
      </w:r>
      <w:r>
        <w:rPr>
          <w:rFonts w:ascii="宋体" w:hAnsi="宋体" w:hint="eastAsia"/>
          <w:sz w:val="24"/>
          <w:szCs w:val="24"/>
        </w:rPr>
        <w:t>投标</w:t>
      </w:r>
      <w:r w:rsidRPr="00C947A1">
        <w:rPr>
          <w:rFonts w:ascii="宋体" w:hAnsi="宋体" w:hint="eastAsia"/>
          <w:sz w:val="24"/>
          <w:szCs w:val="24"/>
        </w:rPr>
        <w:t>文件，并保证所提供的全部资料的真实性，以使其</w:t>
      </w:r>
      <w:r>
        <w:rPr>
          <w:rFonts w:ascii="宋体" w:hAnsi="宋体" w:hint="eastAsia"/>
          <w:sz w:val="24"/>
          <w:szCs w:val="24"/>
        </w:rPr>
        <w:t>投标</w:t>
      </w:r>
      <w:r w:rsidRPr="00C947A1">
        <w:rPr>
          <w:rFonts w:ascii="宋体" w:hAnsi="宋体" w:hint="eastAsia"/>
          <w:sz w:val="24"/>
          <w:szCs w:val="24"/>
        </w:rPr>
        <w:t>文件对</w:t>
      </w:r>
      <w:r>
        <w:rPr>
          <w:rFonts w:ascii="宋体" w:hAnsi="宋体" w:hint="eastAsia"/>
          <w:sz w:val="24"/>
          <w:szCs w:val="24"/>
        </w:rPr>
        <w:t>招标</w:t>
      </w:r>
      <w:r w:rsidRPr="00C947A1">
        <w:rPr>
          <w:rFonts w:ascii="宋体" w:hAnsi="宋体" w:hint="eastAsia"/>
          <w:sz w:val="24"/>
          <w:szCs w:val="24"/>
        </w:rPr>
        <w:t>文件作出实质性响应，否则，其</w:t>
      </w:r>
      <w:r>
        <w:rPr>
          <w:rFonts w:ascii="宋体" w:hAnsi="宋体" w:hint="eastAsia"/>
          <w:sz w:val="24"/>
          <w:szCs w:val="24"/>
        </w:rPr>
        <w:t>投标</w:t>
      </w:r>
      <w:r w:rsidRPr="00C947A1">
        <w:rPr>
          <w:rFonts w:ascii="宋体" w:hAnsi="宋体" w:hint="eastAsia"/>
          <w:sz w:val="24"/>
          <w:szCs w:val="24"/>
        </w:rPr>
        <w:t>可能被拒绝。</w:t>
      </w:r>
    </w:p>
    <w:p w:rsidR="00442D1C" w:rsidRPr="00C947A1" w:rsidRDefault="00442D1C" w:rsidP="00442D1C">
      <w:pPr>
        <w:pStyle w:val="3"/>
        <w:numPr>
          <w:ilvl w:val="0"/>
          <w:numId w:val="5"/>
        </w:numPr>
        <w:tabs>
          <w:tab w:val="clear" w:pos="360"/>
          <w:tab w:val="num" w:pos="525"/>
        </w:tabs>
        <w:adjustRightInd w:val="0"/>
        <w:spacing w:before="0" w:after="0" w:line="460" w:lineRule="exact"/>
        <w:ind w:left="525" w:hanging="420"/>
        <w:textAlignment w:val="baseline"/>
        <w:rPr>
          <w:rFonts w:hAnsi="宋体"/>
          <w:sz w:val="24"/>
          <w:szCs w:val="24"/>
        </w:rPr>
      </w:pPr>
      <w:bookmarkStart w:id="14" w:name="_Toc181431403"/>
      <w:bookmarkStart w:id="15" w:name="_Toc370717651"/>
      <w:r>
        <w:rPr>
          <w:rFonts w:hAnsi="宋体" w:hint="eastAsia"/>
          <w:sz w:val="24"/>
          <w:szCs w:val="24"/>
        </w:rPr>
        <w:t>投标</w:t>
      </w:r>
      <w:r w:rsidRPr="00C947A1">
        <w:rPr>
          <w:rFonts w:hAnsi="宋体" w:hint="eastAsia"/>
          <w:sz w:val="24"/>
          <w:szCs w:val="24"/>
        </w:rPr>
        <w:t>语言及计量单位</w:t>
      </w:r>
      <w:bookmarkEnd w:id="14"/>
      <w:bookmarkEnd w:id="15"/>
    </w:p>
    <w:p w:rsidR="00442D1C" w:rsidRDefault="00442D1C" w:rsidP="00442D1C">
      <w:pPr>
        <w:numPr>
          <w:ilvl w:val="1"/>
          <w:numId w:val="5"/>
        </w:numPr>
        <w:spacing w:line="460" w:lineRule="exact"/>
        <w:rPr>
          <w:rFonts w:ascii="宋体" w:hAnsi="宋体"/>
          <w:sz w:val="24"/>
          <w:szCs w:val="24"/>
        </w:rPr>
      </w:pPr>
      <w:r>
        <w:rPr>
          <w:rFonts w:ascii="宋体" w:hAnsi="宋体" w:hint="eastAsia"/>
          <w:sz w:val="24"/>
          <w:szCs w:val="24"/>
        </w:rPr>
        <w:t xml:space="preserve"> 投标</w:t>
      </w:r>
      <w:r w:rsidRPr="00C947A1">
        <w:rPr>
          <w:rFonts w:ascii="宋体" w:hAnsi="宋体" w:hint="eastAsia"/>
          <w:sz w:val="24"/>
          <w:szCs w:val="24"/>
        </w:rPr>
        <w:t>文件及</w:t>
      </w:r>
      <w:r>
        <w:rPr>
          <w:rFonts w:ascii="宋体" w:hAnsi="宋体" w:hint="eastAsia"/>
          <w:sz w:val="24"/>
          <w:szCs w:val="24"/>
        </w:rPr>
        <w:t>投标</w:t>
      </w:r>
      <w:r w:rsidRPr="00C947A1">
        <w:rPr>
          <w:rFonts w:ascii="宋体" w:hAnsi="宋体" w:hint="eastAsia"/>
          <w:sz w:val="24"/>
          <w:szCs w:val="24"/>
        </w:rPr>
        <w:t>方和</w:t>
      </w:r>
      <w:r>
        <w:rPr>
          <w:rFonts w:ascii="宋体" w:hAnsi="宋体" w:hint="eastAsia"/>
          <w:sz w:val="24"/>
          <w:szCs w:val="24"/>
        </w:rPr>
        <w:t>招标方</w:t>
      </w:r>
      <w:r w:rsidRPr="00C947A1">
        <w:rPr>
          <w:rFonts w:ascii="宋体" w:hAnsi="宋体" w:hint="eastAsia"/>
          <w:sz w:val="24"/>
          <w:szCs w:val="24"/>
        </w:rPr>
        <w:t>交换的文件和来往信件，应以中文书写。</w:t>
      </w:r>
    </w:p>
    <w:p w:rsidR="00442D1C" w:rsidRPr="00D1193B" w:rsidRDefault="00442D1C" w:rsidP="00D1193B">
      <w:pPr>
        <w:numPr>
          <w:ilvl w:val="1"/>
          <w:numId w:val="5"/>
        </w:numPr>
        <w:spacing w:line="460" w:lineRule="exact"/>
        <w:rPr>
          <w:rFonts w:ascii="宋体" w:hAnsi="宋体"/>
          <w:sz w:val="24"/>
          <w:szCs w:val="24"/>
        </w:rPr>
      </w:pPr>
      <w:r>
        <w:rPr>
          <w:rFonts w:ascii="宋体" w:hAnsi="宋体" w:hint="eastAsia"/>
          <w:sz w:val="24"/>
          <w:szCs w:val="24"/>
        </w:rPr>
        <w:t xml:space="preserve"> </w:t>
      </w:r>
      <w:r w:rsidRPr="00E82B8F">
        <w:rPr>
          <w:rFonts w:ascii="宋体" w:hAnsi="宋体" w:hint="eastAsia"/>
          <w:sz w:val="24"/>
          <w:szCs w:val="24"/>
        </w:rPr>
        <w:t>除在招标文件的技术规格中另有规定外，计量单位应使用中华人民共和国法定</w:t>
      </w:r>
      <w:r w:rsidRPr="00D1193B">
        <w:rPr>
          <w:rFonts w:ascii="宋体" w:hAnsi="宋体" w:hint="eastAsia"/>
          <w:sz w:val="24"/>
          <w:szCs w:val="24"/>
        </w:rPr>
        <w:t>计量单位（公制）。</w:t>
      </w:r>
    </w:p>
    <w:p w:rsidR="00442D1C" w:rsidRPr="00C947A1" w:rsidRDefault="00442D1C" w:rsidP="00442D1C">
      <w:pPr>
        <w:pStyle w:val="3"/>
        <w:numPr>
          <w:ilvl w:val="0"/>
          <w:numId w:val="5"/>
        </w:numPr>
        <w:adjustRightInd w:val="0"/>
        <w:spacing w:before="0" w:after="0" w:line="460" w:lineRule="exact"/>
        <w:textAlignment w:val="baseline"/>
        <w:rPr>
          <w:rFonts w:hAnsi="宋体"/>
          <w:sz w:val="24"/>
          <w:szCs w:val="24"/>
        </w:rPr>
      </w:pPr>
      <w:bookmarkStart w:id="16" w:name="_Toc181431404"/>
      <w:bookmarkStart w:id="17" w:name="_Toc370717652"/>
      <w:r>
        <w:rPr>
          <w:rFonts w:hAnsi="宋体" w:hint="eastAsia"/>
          <w:sz w:val="24"/>
          <w:szCs w:val="24"/>
        </w:rPr>
        <w:t>投标</w:t>
      </w:r>
      <w:r w:rsidRPr="00C947A1">
        <w:rPr>
          <w:rFonts w:hAnsi="宋体" w:hint="eastAsia"/>
          <w:sz w:val="24"/>
          <w:szCs w:val="24"/>
        </w:rPr>
        <w:t>文件的组成</w:t>
      </w:r>
      <w:bookmarkEnd w:id="16"/>
      <w:bookmarkEnd w:id="17"/>
    </w:p>
    <w:p w:rsidR="00442D1C" w:rsidRPr="0029510F" w:rsidRDefault="000214D0" w:rsidP="00442D1C">
      <w:pPr>
        <w:tabs>
          <w:tab w:val="num" w:pos="1155"/>
        </w:tabs>
        <w:spacing w:line="400" w:lineRule="atLeast"/>
        <w:ind w:firstLineChars="150" w:firstLine="360"/>
        <w:rPr>
          <w:rFonts w:ascii="宋体" w:hAnsi="宋体"/>
          <w:sz w:val="24"/>
          <w:szCs w:val="24"/>
        </w:rPr>
      </w:pPr>
      <w:r>
        <w:rPr>
          <w:rFonts w:ascii="宋体" w:hAnsi="宋体" w:hint="eastAsia"/>
          <w:sz w:val="24"/>
          <w:szCs w:val="24"/>
        </w:rPr>
        <w:t>投标文件分为商务标和技术标，商务标和技术标合并</w:t>
      </w:r>
      <w:r w:rsidR="00442D1C" w:rsidRPr="0029510F">
        <w:rPr>
          <w:rFonts w:ascii="宋体" w:hAnsi="宋体" w:hint="eastAsia"/>
          <w:sz w:val="24"/>
          <w:szCs w:val="24"/>
        </w:rPr>
        <w:t>装订。</w:t>
      </w:r>
    </w:p>
    <w:p w:rsidR="00442D1C" w:rsidRPr="00913765" w:rsidRDefault="00442D1C" w:rsidP="002E2B92">
      <w:pPr>
        <w:spacing w:line="400" w:lineRule="atLeast"/>
        <w:ind w:left="525"/>
        <w:rPr>
          <w:rFonts w:ascii="宋体" w:hAnsi="宋体"/>
          <w:sz w:val="24"/>
          <w:szCs w:val="24"/>
        </w:rPr>
      </w:pPr>
      <w:r>
        <w:rPr>
          <w:rFonts w:ascii="宋体" w:hAnsi="宋体" w:hint="eastAsia"/>
          <w:sz w:val="24"/>
          <w:szCs w:val="24"/>
        </w:rPr>
        <w:t xml:space="preserve">7.1 </w:t>
      </w:r>
      <w:r w:rsidR="002E2B92">
        <w:rPr>
          <w:rFonts w:ascii="宋体" w:hAnsi="宋体" w:hint="eastAsia"/>
          <w:sz w:val="24"/>
          <w:szCs w:val="24"/>
        </w:rPr>
        <w:t>商务标</w:t>
      </w:r>
    </w:p>
    <w:p w:rsidR="00442D1C" w:rsidRDefault="004C5673" w:rsidP="00442D1C">
      <w:pPr>
        <w:numPr>
          <w:ilvl w:val="0"/>
          <w:numId w:val="9"/>
        </w:numPr>
        <w:spacing w:line="400" w:lineRule="atLeast"/>
        <w:ind w:firstLine="431"/>
        <w:rPr>
          <w:rFonts w:ascii="宋体" w:hAnsi="宋体"/>
          <w:sz w:val="24"/>
          <w:szCs w:val="24"/>
        </w:rPr>
      </w:pPr>
      <w:r>
        <w:rPr>
          <w:rFonts w:ascii="宋体" w:hAnsi="宋体" w:hint="eastAsia"/>
          <w:sz w:val="24"/>
          <w:szCs w:val="24"/>
        </w:rPr>
        <w:t>投标函</w:t>
      </w:r>
      <w:r w:rsidR="00442D1C" w:rsidRPr="00913765">
        <w:rPr>
          <w:rFonts w:ascii="宋体" w:hAnsi="宋体" w:hint="eastAsia"/>
          <w:sz w:val="24"/>
          <w:szCs w:val="24"/>
        </w:rPr>
        <w:t>；</w:t>
      </w:r>
    </w:p>
    <w:p w:rsidR="00442D1C" w:rsidRPr="0029510F" w:rsidRDefault="00442D1C" w:rsidP="00442D1C">
      <w:pPr>
        <w:numPr>
          <w:ilvl w:val="0"/>
          <w:numId w:val="9"/>
        </w:numPr>
        <w:spacing w:line="400" w:lineRule="atLeast"/>
        <w:ind w:firstLine="431"/>
        <w:rPr>
          <w:rFonts w:ascii="宋体" w:hAnsi="宋体"/>
          <w:sz w:val="24"/>
          <w:szCs w:val="24"/>
        </w:rPr>
      </w:pPr>
      <w:r w:rsidRPr="0029510F">
        <w:rPr>
          <w:rFonts w:ascii="宋体" w:hAnsi="宋体" w:hint="eastAsia"/>
          <w:sz w:val="24"/>
          <w:szCs w:val="24"/>
        </w:rPr>
        <w:t>开标一览表</w:t>
      </w:r>
      <w:r w:rsidR="004C5673">
        <w:rPr>
          <w:rFonts w:ascii="宋体" w:hAnsi="宋体" w:hint="eastAsia"/>
          <w:sz w:val="24"/>
          <w:szCs w:val="24"/>
        </w:rPr>
        <w:t>（明细报价）</w:t>
      </w:r>
      <w:r w:rsidRPr="0029510F">
        <w:rPr>
          <w:rFonts w:ascii="宋体" w:hAnsi="宋体" w:hint="eastAsia"/>
          <w:sz w:val="24"/>
          <w:szCs w:val="24"/>
        </w:rPr>
        <w:t>；</w:t>
      </w:r>
    </w:p>
    <w:p w:rsidR="004C5673" w:rsidRDefault="00442D1C" w:rsidP="004C5673">
      <w:pPr>
        <w:numPr>
          <w:ilvl w:val="0"/>
          <w:numId w:val="9"/>
        </w:numPr>
        <w:spacing w:line="400" w:lineRule="atLeast"/>
        <w:ind w:firstLine="431"/>
        <w:rPr>
          <w:rFonts w:ascii="宋体" w:hAnsi="宋体"/>
          <w:sz w:val="24"/>
          <w:szCs w:val="24"/>
        </w:rPr>
      </w:pPr>
      <w:r w:rsidRPr="0029510F">
        <w:rPr>
          <w:rFonts w:ascii="宋体" w:hAnsi="宋体" w:hint="eastAsia"/>
          <w:sz w:val="24"/>
          <w:szCs w:val="24"/>
        </w:rPr>
        <w:t>法人代表授权书；</w:t>
      </w:r>
    </w:p>
    <w:p w:rsidR="004C5673" w:rsidRPr="004C5673" w:rsidRDefault="00442D1C" w:rsidP="004C5673">
      <w:pPr>
        <w:numPr>
          <w:ilvl w:val="0"/>
          <w:numId w:val="9"/>
        </w:numPr>
        <w:spacing w:line="400" w:lineRule="atLeast"/>
        <w:ind w:firstLine="431"/>
        <w:rPr>
          <w:rFonts w:ascii="宋体" w:hAnsi="宋体"/>
          <w:sz w:val="24"/>
          <w:szCs w:val="24"/>
        </w:rPr>
      </w:pPr>
      <w:r w:rsidRPr="004C5673">
        <w:rPr>
          <w:rFonts w:hint="eastAsia"/>
          <w:sz w:val="24"/>
        </w:rPr>
        <w:t>资质证明文件</w:t>
      </w:r>
      <w:r w:rsidR="004C5673">
        <w:rPr>
          <w:rFonts w:hint="eastAsia"/>
          <w:sz w:val="24"/>
        </w:rPr>
        <w:t>，</w:t>
      </w:r>
      <w:r w:rsidR="004C5673" w:rsidRPr="004C5673">
        <w:rPr>
          <w:rFonts w:ascii="宋体" w:hAnsi="宋体" w:hint="eastAsia"/>
          <w:sz w:val="24"/>
          <w:szCs w:val="24"/>
        </w:rPr>
        <w:t>包括下列资料：</w:t>
      </w:r>
    </w:p>
    <w:p w:rsidR="004C5673" w:rsidRPr="0029510F" w:rsidRDefault="004C5673" w:rsidP="004C5673">
      <w:pPr>
        <w:numPr>
          <w:ilvl w:val="0"/>
          <w:numId w:val="10"/>
        </w:numPr>
        <w:spacing w:line="400" w:lineRule="atLeast"/>
        <w:ind w:left="1680" w:hanging="630"/>
        <w:rPr>
          <w:rFonts w:ascii="宋体" w:hAnsi="宋体"/>
          <w:sz w:val="24"/>
          <w:szCs w:val="24"/>
        </w:rPr>
      </w:pPr>
      <w:r w:rsidRPr="0029510F">
        <w:rPr>
          <w:rFonts w:ascii="宋体" w:hAnsi="宋体" w:hint="eastAsia"/>
          <w:sz w:val="24"/>
          <w:szCs w:val="24"/>
        </w:rPr>
        <w:t>证明投标方法律地位的文件（包括企业法人的营业执照和税务登记证复印件，须加盖公章）；</w:t>
      </w:r>
    </w:p>
    <w:p w:rsidR="004C5673" w:rsidRPr="0029510F" w:rsidRDefault="004C5673" w:rsidP="004C5673">
      <w:pPr>
        <w:numPr>
          <w:ilvl w:val="0"/>
          <w:numId w:val="10"/>
        </w:numPr>
        <w:spacing w:line="400" w:lineRule="atLeast"/>
        <w:ind w:left="1806" w:hanging="742"/>
        <w:rPr>
          <w:rFonts w:ascii="宋体" w:hAnsi="宋体"/>
          <w:sz w:val="24"/>
          <w:szCs w:val="24"/>
        </w:rPr>
      </w:pPr>
      <w:r w:rsidRPr="0029510F">
        <w:rPr>
          <w:rFonts w:ascii="宋体" w:hAnsi="宋体" w:hint="eastAsia"/>
          <w:sz w:val="24"/>
          <w:szCs w:val="24"/>
        </w:rPr>
        <w:t>证明投标方资质和资格的文件（</w:t>
      </w:r>
      <w:r>
        <w:rPr>
          <w:rFonts w:ascii="宋体" w:hAnsi="宋体" w:hint="eastAsia"/>
          <w:sz w:val="24"/>
          <w:szCs w:val="24"/>
        </w:rPr>
        <w:t>复印件需加盖公章</w:t>
      </w:r>
      <w:r w:rsidRPr="0029510F">
        <w:rPr>
          <w:rFonts w:ascii="宋体" w:hAnsi="宋体" w:hint="eastAsia"/>
          <w:sz w:val="24"/>
          <w:szCs w:val="24"/>
        </w:rPr>
        <w:t>）；</w:t>
      </w:r>
    </w:p>
    <w:p w:rsidR="00442D1C" w:rsidRPr="004C5673" w:rsidRDefault="004C5673" w:rsidP="004C5673">
      <w:pPr>
        <w:numPr>
          <w:ilvl w:val="0"/>
          <w:numId w:val="10"/>
        </w:numPr>
        <w:spacing w:line="400" w:lineRule="atLeast"/>
        <w:ind w:left="1806" w:hanging="742"/>
        <w:rPr>
          <w:rFonts w:ascii="宋体" w:hAnsi="宋体"/>
          <w:sz w:val="24"/>
          <w:szCs w:val="24"/>
        </w:rPr>
      </w:pPr>
      <w:r w:rsidRPr="0029510F">
        <w:rPr>
          <w:rFonts w:ascii="宋体" w:hAnsi="宋体" w:hint="eastAsia"/>
          <w:sz w:val="24"/>
          <w:szCs w:val="24"/>
        </w:rPr>
        <w:t>投标人认为有助于向评标委员会证明其资质和能力的其他文件。</w:t>
      </w:r>
    </w:p>
    <w:p w:rsidR="00442D1C" w:rsidRPr="0029510F" w:rsidRDefault="00442D1C" w:rsidP="00442D1C">
      <w:pPr>
        <w:spacing w:line="400" w:lineRule="atLeast"/>
        <w:ind w:left="525"/>
        <w:rPr>
          <w:rFonts w:ascii="宋体" w:hAnsi="宋体"/>
          <w:sz w:val="24"/>
          <w:szCs w:val="24"/>
        </w:rPr>
      </w:pPr>
      <w:r>
        <w:rPr>
          <w:rFonts w:ascii="宋体" w:hAnsi="宋体" w:hint="eastAsia"/>
          <w:sz w:val="24"/>
          <w:szCs w:val="24"/>
        </w:rPr>
        <w:t>7</w:t>
      </w:r>
      <w:r w:rsidRPr="0029510F">
        <w:rPr>
          <w:rFonts w:ascii="宋体" w:hAnsi="宋体" w:hint="eastAsia"/>
          <w:sz w:val="24"/>
          <w:szCs w:val="24"/>
        </w:rPr>
        <w:t>.2技术标</w:t>
      </w:r>
    </w:p>
    <w:p w:rsidR="00442D1C" w:rsidRDefault="00442D1C" w:rsidP="00442D1C">
      <w:pPr>
        <w:spacing w:line="400" w:lineRule="atLeast"/>
        <w:ind w:firstLineChars="306" w:firstLine="734"/>
        <w:rPr>
          <w:rFonts w:ascii="宋体" w:hAnsi="宋体" w:cs="宋体"/>
          <w:kern w:val="0"/>
          <w:sz w:val="24"/>
          <w:szCs w:val="24"/>
        </w:rPr>
      </w:pPr>
      <w:r w:rsidRPr="00122D85">
        <w:rPr>
          <w:rFonts w:ascii="宋体" w:hAnsi="宋体" w:cs="宋体" w:hint="eastAsia"/>
          <w:kern w:val="0"/>
          <w:sz w:val="24"/>
          <w:szCs w:val="24"/>
          <w:lang w:eastAsia="zh-TW"/>
        </w:rPr>
        <w:t>（</w:t>
      </w:r>
      <w:r>
        <w:rPr>
          <w:rFonts w:ascii="宋体" w:hAnsi="宋体" w:cs="宋体" w:hint="eastAsia"/>
          <w:kern w:val="0"/>
          <w:sz w:val="24"/>
          <w:szCs w:val="24"/>
        </w:rPr>
        <w:t>1</w:t>
      </w:r>
      <w:r w:rsidRPr="00122D85">
        <w:rPr>
          <w:rFonts w:ascii="宋体" w:hAnsi="宋体" w:cs="宋体" w:hint="eastAsia"/>
          <w:kern w:val="0"/>
          <w:sz w:val="24"/>
          <w:szCs w:val="24"/>
          <w:lang w:eastAsia="zh-TW"/>
        </w:rPr>
        <w:t>）</w:t>
      </w:r>
      <w:r w:rsidRPr="00122D85">
        <w:rPr>
          <w:rFonts w:ascii="宋体" w:hAnsi="宋体" w:cs="宋体" w:hint="eastAsia"/>
          <w:kern w:val="0"/>
          <w:sz w:val="24"/>
          <w:szCs w:val="24"/>
        </w:rPr>
        <w:t>设计</w:t>
      </w:r>
      <w:r w:rsidRPr="00122D85">
        <w:rPr>
          <w:rFonts w:ascii="宋体" w:hAnsi="宋体" w:cs="宋体" w:hint="eastAsia"/>
          <w:kern w:val="0"/>
          <w:sz w:val="24"/>
          <w:szCs w:val="24"/>
          <w:lang w:eastAsia="zh-TW"/>
        </w:rPr>
        <w:t>方案</w:t>
      </w:r>
    </w:p>
    <w:p w:rsidR="00442D1C" w:rsidRDefault="00442D1C" w:rsidP="00442D1C">
      <w:pPr>
        <w:spacing w:line="400" w:lineRule="atLeast"/>
        <w:ind w:firstLineChars="350" w:firstLine="840"/>
        <w:rPr>
          <w:rFonts w:ascii="宋体" w:hAnsi="宋体" w:cs="宋体"/>
          <w:kern w:val="0"/>
          <w:sz w:val="24"/>
          <w:szCs w:val="24"/>
        </w:rPr>
      </w:pPr>
      <w:r>
        <w:rPr>
          <w:rFonts w:ascii="宋体" w:hAnsi="宋体" w:cs="宋体" w:hint="eastAsia"/>
          <w:kern w:val="0"/>
          <w:sz w:val="24"/>
          <w:szCs w:val="24"/>
        </w:rPr>
        <w:t>(2</w:t>
      </w:r>
      <w:r w:rsidRPr="00122D85">
        <w:rPr>
          <w:rFonts w:ascii="宋体" w:hAnsi="宋体" w:cs="宋体" w:hint="eastAsia"/>
          <w:kern w:val="0"/>
          <w:sz w:val="24"/>
          <w:szCs w:val="24"/>
        </w:rPr>
        <w:t>) 类似项目的业绩</w:t>
      </w:r>
    </w:p>
    <w:p w:rsidR="00442D1C" w:rsidRPr="00122D85" w:rsidRDefault="00442D1C" w:rsidP="00442D1C">
      <w:pPr>
        <w:spacing w:line="400" w:lineRule="atLeast"/>
        <w:ind w:firstLineChars="350" w:firstLine="840"/>
        <w:rPr>
          <w:rFonts w:ascii="宋体" w:hAnsi="宋体" w:cs="宋体"/>
          <w:kern w:val="0"/>
          <w:sz w:val="24"/>
          <w:szCs w:val="24"/>
        </w:rPr>
      </w:pPr>
    </w:p>
    <w:p w:rsidR="00442D1C" w:rsidRPr="00C947A1" w:rsidRDefault="00442D1C" w:rsidP="00442D1C">
      <w:pPr>
        <w:spacing w:line="360" w:lineRule="auto"/>
        <w:ind w:firstLineChars="200" w:firstLine="482"/>
        <w:rPr>
          <w:rFonts w:ascii="宋体" w:hAnsi="宋体"/>
          <w:sz w:val="24"/>
          <w:szCs w:val="24"/>
        </w:rPr>
      </w:pPr>
      <w:r w:rsidRPr="00C947A1">
        <w:rPr>
          <w:rFonts w:ascii="宋体" w:hAnsi="宋体" w:hint="eastAsia"/>
          <w:b/>
          <w:sz w:val="24"/>
          <w:szCs w:val="24"/>
        </w:rPr>
        <w:t>各</w:t>
      </w:r>
      <w:r>
        <w:rPr>
          <w:rFonts w:ascii="宋体" w:hAnsi="宋体" w:hint="eastAsia"/>
          <w:b/>
          <w:sz w:val="24"/>
          <w:szCs w:val="24"/>
        </w:rPr>
        <w:t>投标</w:t>
      </w:r>
      <w:r w:rsidRPr="00C947A1">
        <w:rPr>
          <w:rFonts w:ascii="宋体" w:hAnsi="宋体" w:hint="eastAsia"/>
          <w:b/>
          <w:sz w:val="24"/>
          <w:szCs w:val="24"/>
        </w:rPr>
        <w:t>单位应将</w:t>
      </w:r>
      <w:r>
        <w:rPr>
          <w:rFonts w:ascii="宋体" w:hAnsi="宋体" w:hint="eastAsia"/>
          <w:b/>
          <w:sz w:val="24"/>
          <w:szCs w:val="24"/>
        </w:rPr>
        <w:t>投标</w:t>
      </w:r>
      <w:r w:rsidRPr="00C947A1">
        <w:rPr>
          <w:rFonts w:ascii="宋体" w:hAnsi="宋体" w:hint="eastAsia"/>
          <w:b/>
          <w:sz w:val="24"/>
          <w:szCs w:val="24"/>
        </w:rPr>
        <w:t>文件装订成册，编制目录及注明页码，</w:t>
      </w:r>
      <w:r w:rsidRPr="00C947A1">
        <w:rPr>
          <w:rFonts w:ascii="宋体" w:hAnsi="宋体"/>
          <w:b/>
          <w:sz w:val="24"/>
          <w:szCs w:val="24"/>
        </w:rPr>
        <w:t>所有分隔页包括空白页以及样本或图片等技术资料也必须连续编制页码</w:t>
      </w:r>
      <w:r w:rsidRPr="00C947A1">
        <w:rPr>
          <w:rFonts w:ascii="宋体" w:hAnsi="宋体" w:hint="eastAsia"/>
          <w:b/>
          <w:sz w:val="24"/>
          <w:szCs w:val="24"/>
        </w:rPr>
        <w:t>，且采用胶装密封。</w:t>
      </w:r>
    </w:p>
    <w:p w:rsidR="00442D1C" w:rsidRPr="00C947A1" w:rsidRDefault="00442D1C" w:rsidP="00442D1C">
      <w:pPr>
        <w:pStyle w:val="3"/>
        <w:numPr>
          <w:ilvl w:val="0"/>
          <w:numId w:val="5"/>
        </w:numPr>
        <w:adjustRightInd w:val="0"/>
        <w:spacing w:before="0" w:after="0" w:line="460" w:lineRule="exact"/>
        <w:textAlignment w:val="baseline"/>
        <w:rPr>
          <w:rFonts w:hAnsi="宋体"/>
          <w:sz w:val="24"/>
          <w:szCs w:val="24"/>
        </w:rPr>
      </w:pPr>
      <w:bookmarkStart w:id="18" w:name="_Toc181431406"/>
      <w:bookmarkStart w:id="19" w:name="_Toc370717654"/>
      <w:r>
        <w:rPr>
          <w:rFonts w:hAnsi="宋体" w:hint="eastAsia"/>
          <w:sz w:val="24"/>
          <w:szCs w:val="24"/>
        </w:rPr>
        <w:t xml:space="preserve"> </w:t>
      </w:r>
      <w:r>
        <w:rPr>
          <w:rFonts w:hAnsi="宋体" w:hint="eastAsia"/>
          <w:sz w:val="24"/>
          <w:szCs w:val="24"/>
        </w:rPr>
        <w:t>投标</w:t>
      </w:r>
      <w:r w:rsidRPr="00C947A1">
        <w:rPr>
          <w:rFonts w:hAnsi="宋体" w:hint="eastAsia"/>
          <w:sz w:val="24"/>
          <w:szCs w:val="24"/>
        </w:rPr>
        <w:t>报价</w:t>
      </w:r>
      <w:bookmarkEnd w:id="18"/>
      <w:bookmarkEnd w:id="19"/>
    </w:p>
    <w:p w:rsidR="00442D1C" w:rsidRPr="00C947A1" w:rsidRDefault="00442D1C" w:rsidP="00442D1C">
      <w:pPr>
        <w:numPr>
          <w:ilvl w:val="1"/>
          <w:numId w:val="5"/>
        </w:numPr>
        <w:spacing w:line="460" w:lineRule="exact"/>
        <w:rPr>
          <w:rFonts w:ascii="宋体" w:hAnsi="宋体"/>
          <w:sz w:val="24"/>
          <w:szCs w:val="24"/>
        </w:rPr>
      </w:pPr>
      <w:r>
        <w:rPr>
          <w:rFonts w:ascii="宋体" w:hAnsi="宋体" w:hint="eastAsia"/>
          <w:sz w:val="24"/>
          <w:szCs w:val="24"/>
        </w:rPr>
        <w:t xml:space="preserve"> 投标</w:t>
      </w:r>
      <w:r w:rsidRPr="00C947A1">
        <w:rPr>
          <w:rFonts w:ascii="宋体" w:hAnsi="宋体" w:hint="eastAsia"/>
          <w:sz w:val="24"/>
          <w:szCs w:val="24"/>
        </w:rPr>
        <w:t>方只允许有一个报价，</w:t>
      </w:r>
      <w:r>
        <w:rPr>
          <w:rFonts w:ascii="宋体" w:hAnsi="宋体" w:hint="eastAsia"/>
          <w:sz w:val="24"/>
          <w:szCs w:val="24"/>
        </w:rPr>
        <w:t>招标</w:t>
      </w:r>
      <w:r w:rsidRPr="00C947A1">
        <w:rPr>
          <w:rFonts w:ascii="宋体" w:hAnsi="宋体" w:hint="eastAsia"/>
          <w:sz w:val="24"/>
          <w:szCs w:val="24"/>
        </w:rPr>
        <w:t>方不接受有任何选择的报价。</w:t>
      </w:r>
    </w:p>
    <w:p w:rsidR="00442D1C" w:rsidRDefault="00442D1C" w:rsidP="00442D1C">
      <w:pPr>
        <w:numPr>
          <w:ilvl w:val="1"/>
          <w:numId w:val="5"/>
        </w:numPr>
        <w:spacing w:line="460" w:lineRule="exact"/>
        <w:rPr>
          <w:rFonts w:ascii="宋体" w:hAnsi="宋体"/>
          <w:sz w:val="24"/>
          <w:szCs w:val="24"/>
        </w:rPr>
      </w:pPr>
      <w:r>
        <w:rPr>
          <w:rFonts w:ascii="宋体" w:hAnsi="宋体" w:cs="宋体" w:hint="eastAsia"/>
          <w:sz w:val="24"/>
          <w:szCs w:val="24"/>
        </w:rPr>
        <w:t xml:space="preserve"> </w:t>
      </w:r>
      <w:r w:rsidRPr="00C947A1">
        <w:rPr>
          <w:rFonts w:ascii="宋体" w:hAnsi="宋体" w:cs="宋体" w:hint="eastAsia"/>
          <w:sz w:val="24"/>
          <w:szCs w:val="24"/>
        </w:rPr>
        <w:t>报价范围：</w:t>
      </w:r>
      <w:r>
        <w:rPr>
          <w:rFonts w:ascii="宋体" w:hAnsi="宋体" w:cs="宋体" w:hint="eastAsia"/>
          <w:kern w:val="0"/>
          <w:sz w:val="24"/>
          <w:szCs w:val="24"/>
        </w:rPr>
        <w:t>设计服务</w:t>
      </w:r>
      <w:r w:rsidR="007072E3">
        <w:rPr>
          <w:rFonts w:ascii="宋体" w:hAnsi="宋体" w:cs="宋体" w:hint="eastAsia"/>
          <w:kern w:val="0"/>
          <w:sz w:val="24"/>
          <w:szCs w:val="24"/>
          <w:lang w:eastAsia="zh-TW"/>
        </w:rPr>
        <w:t>费</w:t>
      </w:r>
    </w:p>
    <w:p w:rsidR="00442D1C" w:rsidRPr="00A3267A" w:rsidRDefault="00442D1C" w:rsidP="00442D1C">
      <w:pPr>
        <w:numPr>
          <w:ilvl w:val="1"/>
          <w:numId w:val="5"/>
        </w:numPr>
        <w:spacing w:line="460" w:lineRule="exact"/>
        <w:rPr>
          <w:rFonts w:ascii="宋体" w:hAnsi="宋体"/>
          <w:sz w:val="24"/>
          <w:szCs w:val="24"/>
        </w:rPr>
      </w:pPr>
      <w:r>
        <w:rPr>
          <w:rFonts w:ascii="宋体" w:hAnsi="宋体" w:hint="eastAsia"/>
          <w:sz w:val="24"/>
          <w:szCs w:val="24"/>
        </w:rPr>
        <w:t xml:space="preserve"> </w:t>
      </w:r>
      <w:r w:rsidRPr="00A3267A">
        <w:rPr>
          <w:rFonts w:ascii="宋体" w:hAnsi="宋体" w:hint="eastAsia"/>
          <w:sz w:val="24"/>
          <w:szCs w:val="24"/>
        </w:rPr>
        <w:t>投标方按上述要求填写报价,以便评标,但不限制买方以其它方式签订合</w:t>
      </w:r>
      <w:r w:rsidRPr="00A3267A">
        <w:rPr>
          <w:rFonts w:ascii="宋体" w:hAnsi="宋体" w:hint="eastAsia"/>
          <w:sz w:val="24"/>
          <w:szCs w:val="24"/>
        </w:rPr>
        <w:lastRenderedPageBreak/>
        <w:t>同的权力。</w:t>
      </w:r>
    </w:p>
    <w:p w:rsidR="00442D1C" w:rsidRPr="00C947A1" w:rsidRDefault="00442D1C" w:rsidP="00442D1C">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20" w:name="_Toc181431407"/>
      <w:bookmarkStart w:id="21" w:name="_Toc370717655"/>
      <w:r>
        <w:rPr>
          <w:rFonts w:hAnsi="宋体" w:hint="eastAsia"/>
          <w:sz w:val="24"/>
          <w:szCs w:val="24"/>
        </w:rPr>
        <w:t>投标</w:t>
      </w:r>
      <w:r w:rsidRPr="00C947A1">
        <w:rPr>
          <w:rFonts w:hAnsi="宋体" w:hint="eastAsia"/>
          <w:sz w:val="24"/>
          <w:szCs w:val="24"/>
        </w:rPr>
        <w:t>货币和单位</w:t>
      </w:r>
      <w:bookmarkEnd w:id="20"/>
      <w:bookmarkEnd w:id="21"/>
    </w:p>
    <w:p w:rsidR="00442D1C" w:rsidRPr="00C947A1" w:rsidRDefault="00442D1C" w:rsidP="00442D1C">
      <w:pPr>
        <w:tabs>
          <w:tab w:val="num" w:pos="1155"/>
        </w:tabs>
        <w:spacing w:line="460" w:lineRule="exact"/>
        <w:ind w:firstLineChars="200" w:firstLine="480"/>
        <w:rPr>
          <w:rFonts w:ascii="宋体" w:hAnsi="宋体"/>
          <w:sz w:val="24"/>
          <w:szCs w:val="24"/>
        </w:rPr>
      </w:pPr>
      <w:r>
        <w:rPr>
          <w:rFonts w:ascii="宋体" w:hAnsi="宋体" w:hint="eastAsia"/>
          <w:sz w:val="24"/>
          <w:szCs w:val="24"/>
        </w:rPr>
        <w:t>投标</w:t>
      </w:r>
      <w:r w:rsidRPr="00C947A1">
        <w:rPr>
          <w:rFonts w:ascii="宋体" w:hAnsi="宋体" w:hint="eastAsia"/>
          <w:sz w:val="24"/>
          <w:szCs w:val="24"/>
        </w:rPr>
        <w:t>书的报价均应采用人民币“元”表示。</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22" w:name="_Toc181431409"/>
      <w:bookmarkStart w:id="23" w:name="_Toc370717657"/>
      <w:r>
        <w:rPr>
          <w:rFonts w:hAnsi="宋体" w:hint="eastAsia"/>
          <w:sz w:val="24"/>
          <w:szCs w:val="24"/>
        </w:rPr>
        <w:t>投标</w:t>
      </w:r>
      <w:r w:rsidRPr="00C947A1">
        <w:rPr>
          <w:rFonts w:hAnsi="宋体" w:hint="eastAsia"/>
          <w:sz w:val="24"/>
          <w:szCs w:val="24"/>
        </w:rPr>
        <w:t>货物或服务符合</w:t>
      </w:r>
      <w:r>
        <w:rPr>
          <w:rFonts w:hAnsi="宋体" w:hint="eastAsia"/>
          <w:sz w:val="24"/>
          <w:szCs w:val="24"/>
        </w:rPr>
        <w:t>招标</w:t>
      </w:r>
      <w:r w:rsidRPr="00C947A1">
        <w:rPr>
          <w:rFonts w:hAnsi="宋体" w:hint="eastAsia"/>
          <w:sz w:val="24"/>
          <w:szCs w:val="24"/>
        </w:rPr>
        <w:t>规定的技术响应文件</w:t>
      </w:r>
      <w:bookmarkEnd w:id="22"/>
      <w:bookmarkEnd w:id="23"/>
    </w:p>
    <w:p w:rsidR="0044470B" w:rsidRDefault="0044470B" w:rsidP="0044470B">
      <w:pPr>
        <w:numPr>
          <w:ilvl w:val="1"/>
          <w:numId w:val="5"/>
        </w:numPr>
        <w:spacing w:line="400" w:lineRule="atLeast"/>
        <w:rPr>
          <w:rFonts w:ascii="宋体" w:hAnsi="宋体"/>
          <w:sz w:val="24"/>
          <w:szCs w:val="24"/>
        </w:rPr>
      </w:pPr>
      <w:bookmarkStart w:id="24" w:name="_Toc181431410"/>
      <w:bookmarkStart w:id="25" w:name="_Toc370717658"/>
      <w:r>
        <w:rPr>
          <w:rFonts w:ascii="宋体" w:hAnsi="宋体" w:hint="eastAsia"/>
          <w:sz w:val="24"/>
          <w:szCs w:val="24"/>
        </w:rPr>
        <w:t xml:space="preserve">  </w:t>
      </w:r>
      <w:r w:rsidRPr="0029510F">
        <w:rPr>
          <w:rFonts w:ascii="宋体" w:hAnsi="宋体" w:hint="eastAsia"/>
          <w:sz w:val="24"/>
          <w:szCs w:val="24"/>
        </w:rPr>
        <w:t>投标方须提交</w:t>
      </w:r>
      <w:r>
        <w:rPr>
          <w:rFonts w:ascii="宋体" w:hAnsi="宋体" w:hint="eastAsia"/>
          <w:sz w:val="24"/>
          <w:szCs w:val="24"/>
        </w:rPr>
        <w:t>符合招标文件规定的技术响应文件，作为投</w:t>
      </w:r>
      <w:r w:rsidRPr="0029510F">
        <w:rPr>
          <w:rFonts w:ascii="宋体" w:hAnsi="宋体" w:hint="eastAsia"/>
          <w:sz w:val="24"/>
          <w:szCs w:val="24"/>
        </w:rPr>
        <w:t>标文件的一部分。</w:t>
      </w:r>
    </w:p>
    <w:p w:rsidR="0044470B" w:rsidRDefault="0044470B" w:rsidP="0044470B">
      <w:pPr>
        <w:numPr>
          <w:ilvl w:val="1"/>
          <w:numId w:val="5"/>
        </w:numPr>
        <w:spacing w:line="400" w:lineRule="atLeast"/>
        <w:rPr>
          <w:rFonts w:ascii="宋体" w:hAnsi="宋体"/>
          <w:sz w:val="24"/>
          <w:szCs w:val="24"/>
        </w:rPr>
      </w:pPr>
      <w:r>
        <w:rPr>
          <w:rFonts w:ascii="宋体" w:hAnsi="宋体" w:hint="eastAsia"/>
          <w:sz w:val="24"/>
          <w:szCs w:val="24"/>
        </w:rPr>
        <w:t xml:space="preserve"> </w:t>
      </w:r>
      <w:r w:rsidRPr="00612CCA">
        <w:rPr>
          <w:rFonts w:ascii="宋体" w:hAnsi="宋体" w:hint="eastAsia"/>
          <w:sz w:val="24"/>
          <w:szCs w:val="24"/>
        </w:rPr>
        <w:t>上述文件可以是文字资料、图纸</w:t>
      </w:r>
      <w:r>
        <w:rPr>
          <w:rFonts w:ascii="宋体" w:hAnsi="宋体" w:hint="eastAsia"/>
          <w:sz w:val="24"/>
          <w:szCs w:val="24"/>
        </w:rPr>
        <w:t>或</w:t>
      </w:r>
      <w:r w:rsidRPr="00612CCA">
        <w:rPr>
          <w:rFonts w:ascii="宋体" w:hAnsi="宋体" w:hint="eastAsia"/>
          <w:sz w:val="24"/>
          <w:szCs w:val="24"/>
        </w:rPr>
        <w:t>数据。</w:t>
      </w:r>
    </w:p>
    <w:p w:rsidR="0044470B" w:rsidRPr="00BA3DF4" w:rsidRDefault="0044470B" w:rsidP="0044470B">
      <w:pPr>
        <w:numPr>
          <w:ilvl w:val="1"/>
          <w:numId w:val="5"/>
        </w:numPr>
        <w:spacing w:line="400" w:lineRule="atLeast"/>
        <w:rPr>
          <w:rFonts w:ascii="宋体" w:hAnsi="宋体"/>
          <w:sz w:val="24"/>
          <w:szCs w:val="24"/>
        </w:rPr>
      </w:pPr>
      <w:r>
        <w:rPr>
          <w:rFonts w:ascii="宋体" w:hAnsi="宋体" w:hint="eastAsia"/>
          <w:sz w:val="24"/>
          <w:szCs w:val="24"/>
        </w:rPr>
        <w:t xml:space="preserve"> </w:t>
      </w:r>
      <w:r w:rsidRPr="00BA3DF4">
        <w:rPr>
          <w:rFonts w:ascii="宋体" w:hAnsi="宋体" w:hint="eastAsia"/>
          <w:sz w:val="24"/>
          <w:szCs w:val="24"/>
        </w:rPr>
        <w:t>本招标文件的技术规格及要求中所指出的工艺、材料和设备的标准、商标或样本目录号码的参考资料仅系说明并非进行限制。投标方可提出替代的标准、商标或样本目录号码，但该替代应相当于或优于招标文件技术规格的规定，以使买方满意。</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26" w:name="_Toc181431411"/>
      <w:bookmarkStart w:id="27" w:name="_Toc370717659"/>
      <w:bookmarkEnd w:id="24"/>
      <w:bookmarkEnd w:id="25"/>
      <w:r>
        <w:rPr>
          <w:rFonts w:hAnsi="宋体" w:hint="eastAsia"/>
          <w:sz w:val="24"/>
          <w:szCs w:val="24"/>
        </w:rPr>
        <w:t>投标</w:t>
      </w:r>
      <w:r w:rsidRPr="00C947A1">
        <w:rPr>
          <w:rFonts w:hAnsi="宋体" w:hint="eastAsia"/>
          <w:sz w:val="24"/>
          <w:szCs w:val="24"/>
        </w:rPr>
        <w:t>有效期</w:t>
      </w:r>
      <w:bookmarkEnd w:id="26"/>
      <w:bookmarkEnd w:id="27"/>
    </w:p>
    <w:p w:rsidR="0044470B" w:rsidRDefault="0044470B" w:rsidP="0044470B">
      <w:pPr>
        <w:numPr>
          <w:ilvl w:val="1"/>
          <w:numId w:val="5"/>
        </w:numPr>
        <w:spacing w:line="460" w:lineRule="exact"/>
        <w:rPr>
          <w:rFonts w:ascii="宋体" w:hAnsi="宋体"/>
          <w:sz w:val="24"/>
          <w:szCs w:val="24"/>
        </w:rPr>
      </w:pPr>
      <w:r>
        <w:rPr>
          <w:rFonts w:ascii="宋体" w:hAnsi="宋体" w:hint="eastAsia"/>
          <w:sz w:val="24"/>
          <w:szCs w:val="24"/>
        </w:rPr>
        <w:t xml:space="preserve"> </w:t>
      </w:r>
      <w:r w:rsidRPr="00C947A1">
        <w:rPr>
          <w:rFonts w:ascii="宋体" w:hAnsi="宋体" w:hint="eastAsia"/>
          <w:sz w:val="24"/>
          <w:szCs w:val="24"/>
        </w:rPr>
        <w:t>从递交</w:t>
      </w:r>
      <w:r>
        <w:rPr>
          <w:rFonts w:ascii="宋体" w:hAnsi="宋体" w:hint="eastAsia"/>
          <w:sz w:val="24"/>
          <w:szCs w:val="24"/>
        </w:rPr>
        <w:t>投标</w:t>
      </w:r>
      <w:r w:rsidRPr="00C947A1">
        <w:rPr>
          <w:rFonts w:ascii="宋体" w:hAnsi="宋体" w:hint="eastAsia"/>
          <w:sz w:val="24"/>
          <w:szCs w:val="24"/>
        </w:rPr>
        <w:t>文件截止之日起，</w:t>
      </w:r>
      <w:r>
        <w:rPr>
          <w:rFonts w:ascii="宋体" w:hAnsi="宋体" w:hint="eastAsia"/>
          <w:sz w:val="24"/>
          <w:szCs w:val="24"/>
        </w:rPr>
        <w:t>投标</w:t>
      </w:r>
      <w:r w:rsidRPr="00C947A1">
        <w:rPr>
          <w:rFonts w:ascii="宋体" w:hAnsi="宋体" w:hint="eastAsia"/>
          <w:sz w:val="24"/>
          <w:szCs w:val="24"/>
        </w:rPr>
        <w:t>有效期为</w:t>
      </w:r>
      <w:r w:rsidRPr="00C947A1">
        <w:rPr>
          <w:rFonts w:ascii="宋体" w:hAnsi="宋体"/>
          <w:sz w:val="24"/>
          <w:szCs w:val="24"/>
        </w:rPr>
        <w:t>90</w:t>
      </w:r>
      <w:r w:rsidRPr="00C947A1">
        <w:rPr>
          <w:rFonts w:ascii="宋体" w:hAnsi="宋体" w:hint="eastAsia"/>
          <w:sz w:val="24"/>
          <w:szCs w:val="24"/>
        </w:rPr>
        <w:t>天。特殊</w:t>
      </w:r>
      <w:r>
        <w:rPr>
          <w:rFonts w:ascii="宋体" w:hAnsi="宋体" w:hint="eastAsia"/>
          <w:sz w:val="24"/>
          <w:szCs w:val="24"/>
        </w:rPr>
        <w:t>招标</w:t>
      </w:r>
      <w:r w:rsidRPr="00C947A1">
        <w:rPr>
          <w:rFonts w:ascii="宋体" w:hAnsi="宋体" w:hint="eastAsia"/>
          <w:sz w:val="24"/>
          <w:szCs w:val="24"/>
        </w:rPr>
        <w:t>项目在“技术规格及要求”部分另行规定。</w:t>
      </w:r>
      <w:r>
        <w:rPr>
          <w:rFonts w:ascii="宋体" w:hAnsi="宋体" w:hint="eastAsia"/>
          <w:sz w:val="24"/>
          <w:szCs w:val="24"/>
        </w:rPr>
        <w:t>投标</w:t>
      </w:r>
      <w:r w:rsidRPr="00C947A1">
        <w:rPr>
          <w:rFonts w:ascii="宋体" w:hAnsi="宋体" w:hint="eastAsia"/>
          <w:sz w:val="24"/>
          <w:szCs w:val="24"/>
        </w:rPr>
        <w:t>有效期比规定时间短的日期可以视为非响应而予以拒绝。</w:t>
      </w:r>
    </w:p>
    <w:p w:rsidR="0044470B" w:rsidRPr="008B57C9" w:rsidRDefault="0044470B" w:rsidP="0044470B">
      <w:pPr>
        <w:numPr>
          <w:ilvl w:val="1"/>
          <w:numId w:val="5"/>
        </w:numPr>
        <w:spacing w:line="460" w:lineRule="exact"/>
        <w:rPr>
          <w:rFonts w:ascii="宋体" w:hAnsi="宋体"/>
          <w:sz w:val="24"/>
          <w:szCs w:val="24"/>
        </w:rPr>
      </w:pPr>
      <w:r>
        <w:rPr>
          <w:rFonts w:ascii="宋体" w:hAnsi="宋体" w:hint="eastAsia"/>
          <w:sz w:val="24"/>
          <w:szCs w:val="24"/>
        </w:rPr>
        <w:t xml:space="preserve"> </w:t>
      </w:r>
      <w:r w:rsidRPr="008B57C9">
        <w:rPr>
          <w:rFonts w:ascii="宋体" w:hAnsi="宋体" w:hint="eastAsia"/>
          <w:sz w:val="24"/>
          <w:szCs w:val="24"/>
        </w:rPr>
        <w:t>特殊情况下，招标方可于投标有效期满之前要求投标方同意延长有效期，要求与答复均应为书面形式。</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28" w:name="_Toc181431412"/>
      <w:bookmarkStart w:id="29" w:name="_Toc370717660"/>
      <w:r>
        <w:rPr>
          <w:rFonts w:hAnsi="宋体" w:hint="eastAsia"/>
          <w:sz w:val="24"/>
          <w:szCs w:val="24"/>
        </w:rPr>
        <w:t>投标</w:t>
      </w:r>
      <w:r w:rsidRPr="00C947A1">
        <w:rPr>
          <w:rFonts w:hAnsi="宋体" w:hint="eastAsia"/>
          <w:sz w:val="24"/>
          <w:szCs w:val="24"/>
        </w:rPr>
        <w:t>文件的签署及规定</w:t>
      </w:r>
      <w:bookmarkEnd w:id="28"/>
      <w:bookmarkEnd w:id="29"/>
    </w:p>
    <w:p w:rsidR="0044470B" w:rsidRDefault="0044470B" w:rsidP="0044470B">
      <w:pPr>
        <w:numPr>
          <w:ilvl w:val="1"/>
          <w:numId w:val="5"/>
        </w:numPr>
        <w:spacing w:line="460" w:lineRule="exact"/>
        <w:rPr>
          <w:rFonts w:ascii="宋体" w:hAnsi="宋体"/>
          <w:sz w:val="24"/>
          <w:szCs w:val="24"/>
        </w:rPr>
      </w:pPr>
      <w:r>
        <w:rPr>
          <w:rFonts w:ascii="宋体" w:hAnsi="宋体" w:hint="eastAsia"/>
          <w:sz w:val="24"/>
          <w:szCs w:val="24"/>
        </w:rPr>
        <w:t>投标</w:t>
      </w:r>
      <w:r w:rsidRPr="00C947A1">
        <w:rPr>
          <w:rFonts w:ascii="宋体" w:hAnsi="宋体" w:hint="eastAsia"/>
          <w:sz w:val="24"/>
          <w:szCs w:val="24"/>
        </w:rPr>
        <w:t>文件</w:t>
      </w:r>
      <w:r>
        <w:rPr>
          <w:rFonts w:ascii="宋体" w:hAnsi="宋体" w:hint="eastAsia"/>
          <w:b/>
          <w:sz w:val="24"/>
          <w:szCs w:val="24"/>
        </w:rPr>
        <w:t>正本壹份和副本壹</w:t>
      </w:r>
      <w:r w:rsidRPr="00C947A1">
        <w:rPr>
          <w:rFonts w:ascii="宋体" w:hAnsi="宋体" w:hint="eastAsia"/>
          <w:b/>
          <w:sz w:val="24"/>
          <w:szCs w:val="24"/>
        </w:rPr>
        <w:t>份</w:t>
      </w:r>
      <w:r w:rsidRPr="00C947A1">
        <w:rPr>
          <w:rFonts w:ascii="宋体" w:hAnsi="宋体" w:hint="eastAsia"/>
          <w:sz w:val="24"/>
          <w:szCs w:val="24"/>
        </w:rPr>
        <w:t>，在每一份</w:t>
      </w:r>
      <w:r>
        <w:rPr>
          <w:rFonts w:ascii="宋体" w:hAnsi="宋体" w:hint="eastAsia"/>
          <w:sz w:val="24"/>
          <w:szCs w:val="24"/>
        </w:rPr>
        <w:t>投标</w:t>
      </w:r>
      <w:r w:rsidRPr="00C947A1">
        <w:rPr>
          <w:rFonts w:ascii="宋体" w:hAnsi="宋体" w:hint="eastAsia"/>
          <w:sz w:val="24"/>
          <w:szCs w:val="24"/>
        </w:rPr>
        <w:t>文件上要明确注明“正本”或“副本”字样，一旦正本和副本有差异，以正本为准。</w:t>
      </w:r>
    </w:p>
    <w:p w:rsidR="0044470B" w:rsidRDefault="0044470B" w:rsidP="0044470B">
      <w:pPr>
        <w:numPr>
          <w:ilvl w:val="1"/>
          <w:numId w:val="5"/>
        </w:numPr>
        <w:spacing w:line="460" w:lineRule="exact"/>
        <w:rPr>
          <w:rFonts w:ascii="宋体" w:hAnsi="宋体"/>
          <w:sz w:val="24"/>
          <w:szCs w:val="24"/>
        </w:rPr>
      </w:pPr>
      <w:r w:rsidRPr="008B57C9">
        <w:rPr>
          <w:rFonts w:ascii="宋体" w:hAnsi="宋体" w:hint="eastAsia"/>
          <w:sz w:val="24"/>
          <w:szCs w:val="24"/>
        </w:rPr>
        <w:t>投标文件正本和副本须打印并由投标方法人代表或经正式授权的投标方代表亲笔签字或盖章</w:t>
      </w:r>
      <w:r w:rsidRPr="008B57C9">
        <w:rPr>
          <w:rFonts w:ascii="宋体" w:hAnsi="宋体"/>
          <w:sz w:val="24"/>
          <w:szCs w:val="24"/>
        </w:rPr>
        <w:t xml:space="preserve">, </w:t>
      </w:r>
      <w:r w:rsidRPr="008B57C9">
        <w:rPr>
          <w:rFonts w:ascii="宋体" w:hAnsi="宋体" w:hint="eastAsia"/>
          <w:sz w:val="24"/>
          <w:szCs w:val="24"/>
        </w:rPr>
        <w:t>授权代表须将以书面形式出具的“法人代表授权书”附在投标书中。如授权代表未在投标文件中提供法人代表授权书，将视为非响应性标而予以拒绝。</w:t>
      </w:r>
    </w:p>
    <w:p w:rsidR="0044470B" w:rsidRPr="008B57C9" w:rsidRDefault="0044470B" w:rsidP="0044470B">
      <w:pPr>
        <w:numPr>
          <w:ilvl w:val="1"/>
          <w:numId w:val="5"/>
        </w:numPr>
        <w:spacing w:line="460" w:lineRule="exact"/>
        <w:rPr>
          <w:rFonts w:ascii="宋体" w:hAnsi="宋体"/>
          <w:sz w:val="24"/>
          <w:szCs w:val="24"/>
        </w:rPr>
      </w:pPr>
      <w:r w:rsidRPr="008B57C9">
        <w:rPr>
          <w:rFonts w:ascii="宋体" w:hAnsi="宋体" w:hint="eastAsia"/>
          <w:sz w:val="24"/>
          <w:szCs w:val="24"/>
        </w:rPr>
        <w:t>电报、电话、传真、电子邮件形式的投标概不接受。</w:t>
      </w:r>
    </w:p>
    <w:p w:rsidR="0044470B" w:rsidRPr="00C947A1" w:rsidRDefault="0044470B" w:rsidP="00D90888">
      <w:pPr>
        <w:pStyle w:val="2"/>
        <w:keepLines/>
        <w:numPr>
          <w:ilvl w:val="0"/>
          <w:numId w:val="17"/>
        </w:numPr>
        <w:adjustRightInd w:val="0"/>
        <w:spacing w:line="460" w:lineRule="exact"/>
        <w:jc w:val="both"/>
        <w:textAlignment w:val="baseline"/>
        <w:rPr>
          <w:b/>
          <w:bCs w:val="0"/>
          <w:sz w:val="24"/>
          <w:szCs w:val="24"/>
        </w:rPr>
      </w:pPr>
      <w:bookmarkStart w:id="30" w:name="_Toc181431413"/>
      <w:bookmarkStart w:id="31" w:name="_Toc370717661"/>
      <w:r>
        <w:rPr>
          <w:rFonts w:hint="eastAsia"/>
          <w:b/>
          <w:bCs w:val="0"/>
          <w:sz w:val="24"/>
          <w:szCs w:val="24"/>
        </w:rPr>
        <w:t>投标</w:t>
      </w:r>
      <w:r w:rsidRPr="00C947A1">
        <w:rPr>
          <w:rFonts w:hint="eastAsia"/>
          <w:b/>
          <w:bCs w:val="0"/>
          <w:sz w:val="24"/>
          <w:szCs w:val="24"/>
        </w:rPr>
        <w:t>文件的递交</w:t>
      </w:r>
      <w:bookmarkEnd w:id="30"/>
      <w:bookmarkEnd w:id="31"/>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32" w:name="_Toc181431414"/>
      <w:bookmarkStart w:id="33" w:name="_Toc370717662"/>
      <w:r>
        <w:rPr>
          <w:rFonts w:hAnsi="宋体" w:hint="eastAsia"/>
          <w:sz w:val="24"/>
          <w:szCs w:val="24"/>
        </w:rPr>
        <w:t>投标</w:t>
      </w:r>
      <w:r w:rsidRPr="00C947A1">
        <w:rPr>
          <w:rFonts w:hAnsi="宋体" w:hint="eastAsia"/>
          <w:sz w:val="24"/>
          <w:szCs w:val="24"/>
        </w:rPr>
        <w:t>文件的密封和标记</w:t>
      </w:r>
      <w:bookmarkEnd w:id="32"/>
      <w:bookmarkEnd w:id="33"/>
    </w:p>
    <w:p w:rsidR="0044470B" w:rsidRDefault="0044470B" w:rsidP="0044470B">
      <w:pPr>
        <w:numPr>
          <w:ilvl w:val="1"/>
          <w:numId w:val="5"/>
        </w:numPr>
        <w:spacing w:line="460" w:lineRule="exact"/>
        <w:rPr>
          <w:rFonts w:ascii="宋体" w:hAnsi="宋体"/>
          <w:sz w:val="24"/>
          <w:szCs w:val="24"/>
        </w:rPr>
      </w:pPr>
      <w:r>
        <w:rPr>
          <w:rFonts w:ascii="宋体" w:hAnsi="宋体" w:hint="eastAsia"/>
          <w:sz w:val="24"/>
          <w:szCs w:val="24"/>
        </w:rPr>
        <w:t>投标</w:t>
      </w:r>
      <w:r w:rsidRPr="00C947A1">
        <w:rPr>
          <w:rFonts w:ascii="宋体" w:hAnsi="宋体" w:hint="eastAsia"/>
          <w:sz w:val="24"/>
          <w:szCs w:val="24"/>
        </w:rPr>
        <w:t>方应将</w:t>
      </w:r>
      <w:r>
        <w:rPr>
          <w:rFonts w:ascii="宋体" w:hAnsi="宋体" w:hint="eastAsia"/>
          <w:sz w:val="24"/>
          <w:szCs w:val="24"/>
        </w:rPr>
        <w:t>投标</w:t>
      </w:r>
      <w:r w:rsidRPr="00C947A1">
        <w:rPr>
          <w:rFonts w:ascii="宋体" w:hAnsi="宋体" w:hint="eastAsia"/>
          <w:sz w:val="24"/>
          <w:szCs w:val="24"/>
        </w:rPr>
        <w:t>文件正本和副本分别用信封密封，并标明正本或副本。</w:t>
      </w:r>
    </w:p>
    <w:p w:rsidR="0044470B" w:rsidRDefault="0044470B" w:rsidP="0044470B">
      <w:pPr>
        <w:numPr>
          <w:ilvl w:val="1"/>
          <w:numId w:val="5"/>
        </w:numPr>
        <w:spacing w:line="460" w:lineRule="exact"/>
        <w:rPr>
          <w:rFonts w:ascii="宋体" w:hAnsi="宋体"/>
          <w:sz w:val="24"/>
          <w:szCs w:val="24"/>
        </w:rPr>
      </w:pPr>
      <w:r w:rsidRPr="004A59B6">
        <w:rPr>
          <w:rFonts w:ascii="宋体" w:hAnsi="宋体" w:hint="eastAsia"/>
          <w:sz w:val="24"/>
          <w:szCs w:val="24"/>
        </w:rPr>
        <w:t>每一密封信封上注明“于</w:t>
      </w:r>
      <w:r w:rsidR="002E2B92">
        <w:rPr>
          <w:rFonts w:ascii="宋体" w:hAnsi="宋体"/>
          <w:sz w:val="24"/>
          <w:szCs w:val="24"/>
        </w:rPr>
        <w:t>___</w:t>
      </w:r>
      <w:r w:rsidRPr="004A59B6">
        <w:rPr>
          <w:rFonts w:ascii="宋体" w:hAnsi="宋体"/>
          <w:sz w:val="24"/>
          <w:szCs w:val="24"/>
        </w:rPr>
        <w:t>________</w:t>
      </w:r>
      <w:r w:rsidRPr="004A59B6">
        <w:rPr>
          <w:rFonts w:ascii="宋体" w:hAnsi="宋体" w:hint="eastAsia"/>
          <w:sz w:val="24"/>
          <w:szCs w:val="24"/>
        </w:rPr>
        <w:t>之前（指投标邀请中规定的开标日期及时间）不准启封”的字样。</w:t>
      </w:r>
    </w:p>
    <w:p w:rsidR="0044470B" w:rsidRPr="0093576B" w:rsidRDefault="0044470B" w:rsidP="0044470B">
      <w:pPr>
        <w:numPr>
          <w:ilvl w:val="1"/>
          <w:numId w:val="5"/>
        </w:numPr>
        <w:spacing w:line="460" w:lineRule="exact"/>
        <w:rPr>
          <w:rFonts w:ascii="宋体" w:hAnsi="宋体"/>
          <w:sz w:val="24"/>
          <w:szCs w:val="24"/>
        </w:rPr>
      </w:pPr>
      <w:r w:rsidRPr="0093576B">
        <w:rPr>
          <w:rFonts w:ascii="宋体" w:hAnsi="宋体" w:hint="eastAsia"/>
          <w:sz w:val="24"/>
          <w:szCs w:val="24"/>
        </w:rPr>
        <w:t>如果未按上述规定进行密封和标记，招标方对投标文件的误投或提前拆</w:t>
      </w:r>
      <w:r w:rsidRPr="0093576B">
        <w:rPr>
          <w:rFonts w:ascii="宋体" w:hAnsi="宋体" w:hint="eastAsia"/>
          <w:sz w:val="24"/>
          <w:szCs w:val="24"/>
        </w:rPr>
        <w:lastRenderedPageBreak/>
        <w:t>封不负责任。</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34" w:name="_Toc181431415"/>
      <w:bookmarkStart w:id="35" w:name="_Toc370717663"/>
      <w:r w:rsidRPr="00C947A1">
        <w:rPr>
          <w:rFonts w:hAnsi="宋体" w:hint="eastAsia"/>
          <w:sz w:val="24"/>
          <w:szCs w:val="24"/>
        </w:rPr>
        <w:t>递交</w:t>
      </w:r>
      <w:r>
        <w:rPr>
          <w:rFonts w:hAnsi="宋体" w:hint="eastAsia"/>
          <w:sz w:val="24"/>
          <w:szCs w:val="24"/>
        </w:rPr>
        <w:t>投标</w:t>
      </w:r>
      <w:r w:rsidRPr="00C947A1">
        <w:rPr>
          <w:rFonts w:hAnsi="宋体" w:hint="eastAsia"/>
          <w:sz w:val="24"/>
          <w:szCs w:val="24"/>
        </w:rPr>
        <w:t>文件的截止时间</w:t>
      </w:r>
      <w:bookmarkEnd w:id="34"/>
      <w:bookmarkEnd w:id="35"/>
    </w:p>
    <w:p w:rsidR="0044470B" w:rsidRDefault="0044470B" w:rsidP="0044470B">
      <w:pPr>
        <w:spacing w:line="460" w:lineRule="exact"/>
        <w:ind w:firstLineChars="150" w:firstLine="360"/>
        <w:rPr>
          <w:rFonts w:ascii="宋体" w:hAnsi="宋体"/>
          <w:sz w:val="24"/>
          <w:szCs w:val="24"/>
        </w:rPr>
      </w:pPr>
      <w:r w:rsidRPr="00C947A1">
        <w:rPr>
          <w:rFonts w:ascii="宋体" w:hAnsi="宋体" w:hint="eastAsia"/>
          <w:sz w:val="24"/>
          <w:szCs w:val="24"/>
        </w:rPr>
        <w:t>所有</w:t>
      </w:r>
      <w:r>
        <w:rPr>
          <w:rFonts w:ascii="宋体" w:hAnsi="宋体" w:hint="eastAsia"/>
          <w:sz w:val="24"/>
          <w:szCs w:val="24"/>
        </w:rPr>
        <w:t>投标</w:t>
      </w:r>
      <w:r w:rsidRPr="00C947A1">
        <w:rPr>
          <w:rFonts w:ascii="宋体" w:hAnsi="宋体" w:hint="eastAsia"/>
          <w:sz w:val="24"/>
          <w:szCs w:val="24"/>
        </w:rPr>
        <w:t>文件不论派人送交还是通过邮寄递交，都必须按</w:t>
      </w:r>
      <w:r>
        <w:rPr>
          <w:rFonts w:ascii="宋体" w:hAnsi="宋体" w:hint="eastAsia"/>
          <w:sz w:val="24"/>
          <w:szCs w:val="24"/>
        </w:rPr>
        <w:t>招标方</w:t>
      </w:r>
      <w:r w:rsidRPr="00C947A1">
        <w:rPr>
          <w:rFonts w:ascii="宋体" w:hAnsi="宋体" w:hint="eastAsia"/>
          <w:sz w:val="24"/>
          <w:szCs w:val="24"/>
        </w:rPr>
        <w:t>在</w:t>
      </w:r>
      <w:r>
        <w:rPr>
          <w:rFonts w:ascii="宋体" w:hAnsi="宋体" w:hint="eastAsia"/>
          <w:sz w:val="24"/>
          <w:szCs w:val="24"/>
        </w:rPr>
        <w:t>投标</w:t>
      </w:r>
      <w:r w:rsidRPr="00C947A1">
        <w:rPr>
          <w:rFonts w:ascii="宋体" w:hAnsi="宋体" w:hint="eastAsia"/>
          <w:sz w:val="24"/>
          <w:szCs w:val="24"/>
        </w:rPr>
        <w:t>邀请中规定的</w:t>
      </w:r>
      <w:r>
        <w:rPr>
          <w:rFonts w:ascii="宋体" w:hAnsi="宋体" w:hint="eastAsia"/>
          <w:sz w:val="24"/>
          <w:szCs w:val="24"/>
        </w:rPr>
        <w:t>投标</w:t>
      </w:r>
      <w:r w:rsidRPr="00C947A1">
        <w:rPr>
          <w:rFonts w:ascii="宋体" w:hAnsi="宋体" w:hint="eastAsia"/>
          <w:sz w:val="24"/>
          <w:szCs w:val="24"/>
        </w:rPr>
        <w:t>截止时间之前送至指定地点。</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36" w:name="_Toc181431416"/>
      <w:bookmarkStart w:id="37" w:name="_Toc370717664"/>
      <w:r w:rsidRPr="00C947A1">
        <w:rPr>
          <w:rFonts w:hAnsi="宋体" w:hint="eastAsia"/>
          <w:sz w:val="24"/>
          <w:szCs w:val="24"/>
        </w:rPr>
        <w:t>迟交的</w:t>
      </w:r>
      <w:r>
        <w:rPr>
          <w:rFonts w:hAnsi="宋体" w:hint="eastAsia"/>
          <w:sz w:val="24"/>
          <w:szCs w:val="24"/>
        </w:rPr>
        <w:t>投标</w:t>
      </w:r>
      <w:r w:rsidRPr="00C947A1">
        <w:rPr>
          <w:rFonts w:hAnsi="宋体" w:hint="eastAsia"/>
          <w:sz w:val="24"/>
          <w:szCs w:val="24"/>
        </w:rPr>
        <w:t>文件</w:t>
      </w:r>
      <w:bookmarkEnd w:id="36"/>
      <w:bookmarkEnd w:id="37"/>
    </w:p>
    <w:p w:rsidR="0044470B" w:rsidRPr="00C947A1" w:rsidRDefault="0044470B" w:rsidP="0044470B">
      <w:pPr>
        <w:tabs>
          <w:tab w:val="num" w:pos="1155"/>
        </w:tabs>
        <w:spacing w:line="460" w:lineRule="exact"/>
        <w:ind w:firstLineChars="150" w:firstLine="360"/>
        <w:rPr>
          <w:rFonts w:ascii="宋体" w:hAnsi="宋体"/>
          <w:sz w:val="24"/>
          <w:szCs w:val="24"/>
        </w:rPr>
      </w:pPr>
      <w:r>
        <w:rPr>
          <w:rFonts w:ascii="宋体" w:hAnsi="宋体" w:hint="eastAsia"/>
          <w:sz w:val="24"/>
          <w:szCs w:val="24"/>
        </w:rPr>
        <w:t>招标方</w:t>
      </w:r>
      <w:r w:rsidRPr="00C947A1">
        <w:rPr>
          <w:rFonts w:ascii="宋体" w:hAnsi="宋体" w:hint="eastAsia"/>
          <w:sz w:val="24"/>
          <w:szCs w:val="24"/>
        </w:rPr>
        <w:t>将拒绝在</w:t>
      </w:r>
      <w:r>
        <w:rPr>
          <w:rFonts w:ascii="宋体" w:hAnsi="宋体" w:hint="eastAsia"/>
          <w:sz w:val="24"/>
          <w:szCs w:val="24"/>
        </w:rPr>
        <w:t>投标</w:t>
      </w:r>
      <w:r w:rsidRPr="00C947A1">
        <w:rPr>
          <w:rFonts w:ascii="宋体" w:hAnsi="宋体" w:hint="eastAsia"/>
          <w:sz w:val="24"/>
          <w:szCs w:val="24"/>
        </w:rPr>
        <w:t>截止时间后收到的</w:t>
      </w:r>
      <w:r>
        <w:rPr>
          <w:rFonts w:ascii="宋体" w:hAnsi="宋体" w:hint="eastAsia"/>
          <w:sz w:val="24"/>
          <w:szCs w:val="24"/>
        </w:rPr>
        <w:t>投标</w:t>
      </w:r>
      <w:r w:rsidRPr="00C947A1">
        <w:rPr>
          <w:rFonts w:ascii="宋体" w:hAnsi="宋体" w:hint="eastAsia"/>
          <w:sz w:val="24"/>
          <w:szCs w:val="24"/>
        </w:rPr>
        <w:t>文件。</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38" w:name="_Toc181431417"/>
      <w:bookmarkStart w:id="39" w:name="_Toc370717665"/>
      <w:r>
        <w:rPr>
          <w:rFonts w:hAnsi="宋体" w:hint="eastAsia"/>
          <w:sz w:val="24"/>
          <w:szCs w:val="24"/>
        </w:rPr>
        <w:t>投标</w:t>
      </w:r>
      <w:r w:rsidRPr="00C947A1">
        <w:rPr>
          <w:rFonts w:hAnsi="宋体" w:hint="eastAsia"/>
          <w:sz w:val="24"/>
          <w:szCs w:val="24"/>
        </w:rPr>
        <w:t>文件的修改和撤销</w:t>
      </w:r>
      <w:bookmarkEnd w:id="38"/>
      <w:bookmarkEnd w:id="39"/>
    </w:p>
    <w:p w:rsidR="0044470B" w:rsidRDefault="0044470B" w:rsidP="00726C3F">
      <w:pPr>
        <w:numPr>
          <w:ilvl w:val="1"/>
          <w:numId w:val="5"/>
        </w:numPr>
        <w:tabs>
          <w:tab w:val="clear" w:pos="660"/>
          <w:tab w:val="num" w:pos="426"/>
        </w:tabs>
        <w:spacing w:line="460" w:lineRule="exact"/>
        <w:rPr>
          <w:rFonts w:ascii="宋体" w:hAnsi="宋体"/>
          <w:sz w:val="24"/>
          <w:szCs w:val="24"/>
        </w:rPr>
      </w:pPr>
      <w:r>
        <w:rPr>
          <w:rFonts w:ascii="宋体" w:hAnsi="宋体" w:hint="eastAsia"/>
          <w:sz w:val="24"/>
          <w:szCs w:val="24"/>
        </w:rPr>
        <w:t xml:space="preserve"> 投标</w:t>
      </w:r>
      <w:r w:rsidRPr="00C947A1">
        <w:rPr>
          <w:rFonts w:ascii="宋体" w:hAnsi="宋体" w:hint="eastAsia"/>
          <w:sz w:val="24"/>
          <w:szCs w:val="24"/>
        </w:rPr>
        <w:t>方在提交</w:t>
      </w:r>
      <w:r>
        <w:rPr>
          <w:rFonts w:ascii="宋体" w:hAnsi="宋体" w:hint="eastAsia"/>
          <w:sz w:val="24"/>
          <w:szCs w:val="24"/>
        </w:rPr>
        <w:t>投标</w:t>
      </w:r>
      <w:r w:rsidRPr="00C947A1">
        <w:rPr>
          <w:rFonts w:ascii="宋体" w:hAnsi="宋体" w:hint="eastAsia"/>
          <w:sz w:val="24"/>
          <w:szCs w:val="24"/>
        </w:rPr>
        <w:t>文件后可对其</w:t>
      </w:r>
      <w:r>
        <w:rPr>
          <w:rFonts w:ascii="宋体" w:hAnsi="宋体" w:hint="eastAsia"/>
          <w:sz w:val="24"/>
          <w:szCs w:val="24"/>
        </w:rPr>
        <w:t>投标</w:t>
      </w:r>
      <w:r w:rsidRPr="00C947A1">
        <w:rPr>
          <w:rFonts w:ascii="宋体" w:hAnsi="宋体" w:hint="eastAsia"/>
          <w:sz w:val="24"/>
          <w:szCs w:val="24"/>
        </w:rPr>
        <w:t>文件进行修改或撤销，但</w:t>
      </w:r>
      <w:r>
        <w:rPr>
          <w:rFonts w:ascii="宋体" w:hAnsi="宋体" w:hint="eastAsia"/>
          <w:sz w:val="24"/>
          <w:szCs w:val="24"/>
        </w:rPr>
        <w:t>招标方</w:t>
      </w:r>
      <w:r w:rsidRPr="00C947A1">
        <w:rPr>
          <w:rFonts w:ascii="宋体" w:hAnsi="宋体" w:hint="eastAsia"/>
          <w:sz w:val="24"/>
          <w:szCs w:val="24"/>
        </w:rPr>
        <w:t>须在</w:t>
      </w:r>
      <w:r>
        <w:rPr>
          <w:rFonts w:ascii="宋体" w:hAnsi="宋体" w:hint="eastAsia"/>
          <w:sz w:val="24"/>
          <w:szCs w:val="24"/>
        </w:rPr>
        <w:t>投标</w:t>
      </w:r>
      <w:r w:rsidRPr="00C947A1">
        <w:rPr>
          <w:rFonts w:ascii="宋体" w:hAnsi="宋体" w:hint="eastAsia"/>
          <w:sz w:val="24"/>
          <w:szCs w:val="24"/>
        </w:rPr>
        <w:t>截止时间之前收到该修改或撤销的书面通知，该通知须有经正式授权的</w:t>
      </w:r>
      <w:r>
        <w:rPr>
          <w:rFonts w:ascii="宋体" w:hAnsi="宋体" w:hint="eastAsia"/>
          <w:sz w:val="24"/>
          <w:szCs w:val="24"/>
        </w:rPr>
        <w:t>投标</w:t>
      </w:r>
      <w:r w:rsidRPr="00C947A1">
        <w:rPr>
          <w:rFonts w:ascii="宋体" w:hAnsi="宋体" w:hint="eastAsia"/>
          <w:sz w:val="24"/>
          <w:szCs w:val="24"/>
        </w:rPr>
        <w:t>方代表签字。</w:t>
      </w:r>
    </w:p>
    <w:p w:rsidR="0044470B" w:rsidRDefault="0044470B" w:rsidP="0044470B">
      <w:pPr>
        <w:numPr>
          <w:ilvl w:val="1"/>
          <w:numId w:val="5"/>
        </w:numPr>
        <w:spacing w:line="460" w:lineRule="exact"/>
        <w:rPr>
          <w:rFonts w:ascii="宋体" w:hAnsi="宋体"/>
          <w:sz w:val="24"/>
          <w:szCs w:val="24"/>
        </w:rPr>
      </w:pPr>
      <w:r>
        <w:rPr>
          <w:rFonts w:ascii="宋体" w:hAnsi="宋体" w:hint="eastAsia"/>
          <w:sz w:val="24"/>
          <w:szCs w:val="24"/>
        </w:rPr>
        <w:t xml:space="preserve"> </w:t>
      </w:r>
      <w:r w:rsidRPr="0033768A">
        <w:rPr>
          <w:rFonts w:ascii="宋体" w:hAnsi="宋体" w:hint="eastAsia"/>
          <w:sz w:val="24"/>
          <w:szCs w:val="24"/>
        </w:rPr>
        <w:t>投标方对投标文件修改的书面材料或撤销的通知应按第</w:t>
      </w:r>
      <w:r w:rsidRPr="0033768A">
        <w:rPr>
          <w:rFonts w:ascii="宋体" w:hAnsi="宋体"/>
          <w:sz w:val="24"/>
          <w:szCs w:val="24"/>
        </w:rPr>
        <w:t>1</w:t>
      </w:r>
      <w:r>
        <w:rPr>
          <w:rFonts w:ascii="宋体" w:hAnsi="宋体" w:hint="eastAsia"/>
          <w:sz w:val="24"/>
          <w:szCs w:val="24"/>
        </w:rPr>
        <w:t>3</w:t>
      </w:r>
      <w:r w:rsidRPr="0033768A">
        <w:rPr>
          <w:rFonts w:ascii="宋体" w:hAnsi="宋体" w:hint="eastAsia"/>
          <w:sz w:val="24"/>
          <w:szCs w:val="24"/>
        </w:rPr>
        <w:t>和</w:t>
      </w:r>
      <w:r w:rsidRPr="0033768A">
        <w:rPr>
          <w:rFonts w:ascii="宋体" w:hAnsi="宋体"/>
          <w:sz w:val="24"/>
          <w:szCs w:val="24"/>
        </w:rPr>
        <w:t>1</w:t>
      </w:r>
      <w:r>
        <w:rPr>
          <w:rFonts w:ascii="宋体" w:hAnsi="宋体" w:hint="eastAsia"/>
          <w:sz w:val="24"/>
          <w:szCs w:val="24"/>
        </w:rPr>
        <w:t>4</w:t>
      </w:r>
      <w:r w:rsidRPr="0033768A">
        <w:rPr>
          <w:rFonts w:ascii="宋体" w:hAnsi="宋体" w:hint="eastAsia"/>
          <w:sz w:val="24"/>
          <w:szCs w:val="24"/>
        </w:rPr>
        <w:t>条规定进行编写、密封、标注和递送，并注明“修改投标文件”或“撤销投标”字样。</w:t>
      </w:r>
    </w:p>
    <w:p w:rsidR="0044470B" w:rsidRDefault="0044470B" w:rsidP="0044470B">
      <w:pPr>
        <w:numPr>
          <w:ilvl w:val="1"/>
          <w:numId w:val="5"/>
        </w:numPr>
        <w:spacing w:line="460" w:lineRule="exact"/>
        <w:rPr>
          <w:rFonts w:ascii="宋体" w:hAnsi="宋体"/>
          <w:sz w:val="24"/>
          <w:szCs w:val="24"/>
        </w:rPr>
      </w:pPr>
      <w:r>
        <w:rPr>
          <w:rFonts w:ascii="宋体" w:hAnsi="宋体" w:hint="eastAsia"/>
          <w:sz w:val="24"/>
          <w:szCs w:val="24"/>
        </w:rPr>
        <w:t xml:space="preserve"> </w:t>
      </w:r>
      <w:r w:rsidRPr="0033768A">
        <w:rPr>
          <w:rFonts w:ascii="宋体" w:hAnsi="宋体" w:hint="eastAsia"/>
          <w:sz w:val="24"/>
          <w:szCs w:val="24"/>
        </w:rPr>
        <w:t>投标截止时间以后不得修改投标文件。</w:t>
      </w:r>
    </w:p>
    <w:p w:rsidR="0044470B" w:rsidRPr="0033768A" w:rsidRDefault="0044470B" w:rsidP="0044470B">
      <w:pPr>
        <w:numPr>
          <w:ilvl w:val="1"/>
          <w:numId w:val="5"/>
        </w:numPr>
        <w:spacing w:line="460" w:lineRule="exact"/>
        <w:rPr>
          <w:rFonts w:ascii="宋体" w:hAnsi="宋体"/>
          <w:sz w:val="24"/>
          <w:szCs w:val="24"/>
        </w:rPr>
      </w:pPr>
      <w:r>
        <w:rPr>
          <w:rFonts w:ascii="宋体" w:hAnsi="宋体" w:hint="eastAsia"/>
          <w:sz w:val="24"/>
          <w:szCs w:val="24"/>
        </w:rPr>
        <w:t xml:space="preserve"> </w:t>
      </w:r>
      <w:r w:rsidRPr="0033768A">
        <w:rPr>
          <w:rFonts w:ascii="宋体" w:hAnsi="宋体" w:hint="eastAsia"/>
          <w:sz w:val="24"/>
          <w:szCs w:val="24"/>
        </w:rPr>
        <w:t>投标方不得在开标时间起至投标文件有效期期满前撤销投标文件。</w:t>
      </w:r>
    </w:p>
    <w:p w:rsidR="0044470B" w:rsidRPr="00C947A1" w:rsidRDefault="0044470B" w:rsidP="00D90888">
      <w:pPr>
        <w:pStyle w:val="2"/>
        <w:keepLines/>
        <w:numPr>
          <w:ilvl w:val="0"/>
          <w:numId w:val="17"/>
        </w:numPr>
        <w:adjustRightInd w:val="0"/>
        <w:spacing w:line="460" w:lineRule="exact"/>
        <w:jc w:val="both"/>
        <w:textAlignment w:val="baseline"/>
        <w:rPr>
          <w:b/>
          <w:bCs w:val="0"/>
          <w:sz w:val="24"/>
          <w:szCs w:val="24"/>
        </w:rPr>
      </w:pPr>
      <w:bookmarkStart w:id="40" w:name="_Toc181431418"/>
      <w:bookmarkStart w:id="41" w:name="_Toc370717666"/>
      <w:r w:rsidRPr="00C947A1">
        <w:rPr>
          <w:rFonts w:hint="eastAsia"/>
          <w:b/>
          <w:bCs w:val="0"/>
          <w:sz w:val="24"/>
          <w:szCs w:val="24"/>
        </w:rPr>
        <w:t>递交</w:t>
      </w:r>
      <w:r>
        <w:rPr>
          <w:rFonts w:hint="eastAsia"/>
          <w:b/>
          <w:bCs w:val="0"/>
          <w:sz w:val="24"/>
          <w:szCs w:val="24"/>
        </w:rPr>
        <w:t>投标</w:t>
      </w:r>
      <w:r w:rsidRPr="00C947A1">
        <w:rPr>
          <w:rFonts w:hint="eastAsia"/>
          <w:b/>
          <w:bCs w:val="0"/>
          <w:sz w:val="24"/>
          <w:szCs w:val="24"/>
        </w:rPr>
        <w:t>文件</w:t>
      </w:r>
      <w:bookmarkEnd w:id="40"/>
      <w:bookmarkEnd w:id="41"/>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r w:rsidRPr="00C947A1">
        <w:rPr>
          <w:rFonts w:hAnsi="宋体" w:hint="eastAsia"/>
          <w:sz w:val="24"/>
          <w:szCs w:val="24"/>
        </w:rPr>
        <w:t>递交</w:t>
      </w:r>
      <w:r>
        <w:rPr>
          <w:rFonts w:hAnsi="宋体" w:hint="eastAsia"/>
          <w:sz w:val="24"/>
          <w:szCs w:val="24"/>
        </w:rPr>
        <w:t>投标</w:t>
      </w:r>
      <w:r w:rsidRPr="00C947A1">
        <w:rPr>
          <w:rFonts w:hAnsi="宋体" w:hint="eastAsia"/>
          <w:sz w:val="24"/>
          <w:szCs w:val="24"/>
        </w:rPr>
        <w:t>文件</w:t>
      </w:r>
    </w:p>
    <w:p w:rsidR="0044470B" w:rsidRPr="00C947A1" w:rsidRDefault="0044470B" w:rsidP="0044470B">
      <w:pPr>
        <w:tabs>
          <w:tab w:val="num" w:pos="1162"/>
        </w:tabs>
        <w:spacing w:line="460" w:lineRule="exact"/>
        <w:ind w:firstLineChars="200" w:firstLine="480"/>
        <w:rPr>
          <w:rFonts w:ascii="宋体" w:hAnsi="宋体"/>
          <w:sz w:val="24"/>
          <w:szCs w:val="24"/>
        </w:rPr>
      </w:pPr>
      <w:r>
        <w:rPr>
          <w:rFonts w:ascii="宋体" w:hAnsi="宋体" w:hint="eastAsia"/>
          <w:sz w:val="24"/>
          <w:szCs w:val="24"/>
        </w:rPr>
        <w:t>投标方应</w:t>
      </w:r>
      <w:r w:rsidRPr="00C947A1">
        <w:rPr>
          <w:rFonts w:ascii="宋体" w:hAnsi="宋体" w:hint="eastAsia"/>
          <w:sz w:val="24"/>
          <w:szCs w:val="24"/>
        </w:rPr>
        <w:t>在</w:t>
      </w:r>
      <w:r>
        <w:rPr>
          <w:rFonts w:ascii="宋体" w:hAnsi="宋体" w:hint="eastAsia"/>
          <w:sz w:val="24"/>
          <w:szCs w:val="24"/>
        </w:rPr>
        <w:t>招标</w:t>
      </w:r>
      <w:r w:rsidRPr="00C947A1">
        <w:rPr>
          <w:rFonts w:ascii="宋体" w:hAnsi="宋体" w:hint="eastAsia"/>
          <w:sz w:val="24"/>
          <w:szCs w:val="24"/>
        </w:rPr>
        <w:t>公告或</w:t>
      </w:r>
      <w:r>
        <w:rPr>
          <w:rFonts w:ascii="宋体" w:hAnsi="宋体" w:hint="eastAsia"/>
          <w:sz w:val="24"/>
          <w:szCs w:val="24"/>
        </w:rPr>
        <w:t>投标邀请函规定的时间和地点递交文件</w:t>
      </w:r>
      <w:r w:rsidRPr="00C947A1">
        <w:rPr>
          <w:rFonts w:ascii="宋体" w:hAnsi="宋体" w:hint="eastAsia"/>
          <w:sz w:val="24"/>
          <w:szCs w:val="24"/>
        </w:rPr>
        <w:t>。</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42" w:name="_Toc181431425"/>
      <w:bookmarkStart w:id="43" w:name="_Toc370717673"/>
      <w:r w:rsidRPr="00C947A1">
        <w:rPr>
          <w:rFonts w:hAnsi="宋体" w:hint="eastAsia"/>
          <w:sz w:val="24"/>
          <w:szCs w:val="24"/>
        </w:rPr>
        <w:t>保密</w:t>
      </w:r>
      <w:bookmarkEnd w:id="42"/>
      <w:bookmarkEnd w:id="43"/>
    </w:p>
    <w:p w:rsidR="0044470B" w:rsidRDefault="0044470B" w:rsidP="0044470B">
      <w:pPr>
        <w:numPr>
          <w:ilvl w:val="1"/>
          <w:numId w:val="5"/>
        </w:numPr>
        <w:spacing w:line="460" w:lineRule="exact"/>
        <w:rPr>
          <w:rFonts w:ascii="宋体" w:hAnsi="宋体"/>
          <w:sz w:val="24"/>
          <w:szCs w:val="24"/>
        </w:rPr>
      </w:pPr>
      <w:r w:rsidRPr="00A33183">
        <w:rPr>
          <w:rFonts w:ascii="宋体" w:hAnsi="宋体" w:hint="eastAsia"/>
          <w:sz w:val="24"/>
          <w:szCs w:val="24"/>
        </w:rPr>
        <w:t>投标方不得干扰评标委员会的评标活动，否则将废除其投标。</w:t>
      </w:r>
    </w:p>
    <w:p w:rsidR="00726C3F" w:rsidRPr="00A33183" w:rsidRDefault="00726C3F" w:rsidP="0044470B">
      <w:pPr>
        <w:numPr>
          <w:ilvl w:val="1"/>
          <w:numId w:val="5"/>
        </w:numPr>
        <w:spacing w:line="460" w:lineRule="exact"/>
        <w:rPr>
          <w:rFonts w:ascii="宋体" w:hAnsi="宋体"/>
          <w:sz w:val="24"/>
          <w:szCs w:val="24"/>
        </w:rPr>
      </w:pPr>
      <w:r>
        <w:rPr>
          <w:rFonts w:ascii="宋体" w:hAnsi="宋体" w:hint="eastAsia"/>
          <w:sz w:val="24"/>
          <w:szCs w:val="24"/>
        </w:rPr>
        <w:t>有关</w:t>
      </w:r>
      <w:r w:rsidRPr="00726C3F">
        <w:rPr>
          <w:rFonts w:ascii="宋体" w:hAnsi="宋体" w:hint="eastAsia"/>
          <w:sz w:val="24"/>
          <w:szCs w:val="24"/>
        </w:rPr>
        <w:t>投标文件的审查、澄清、评估和比较以及有关授予合同的意向等一切情况都不得透露给任一投标方或与上述评标工作无关的人员。</w:t>
      </w:r>
    </w:p>
    <w:p w:rsidR="0044470B" w:rsidRPr="00C947A1" w:rsidRDefault="0044470B" w:rsidP="004C5673">
      <w:pPr>
        <w:pStyle w:val="2"/>
        <w:keepLines/>
        <w:numPr>
          <w:ilvl w:val="0"/>
          <w:numId w:val="17"/>
        </w:numPr>
        <w:adjustRightInd w:val="0"/>
        <w:spacing w:line="460" w:lineRule="exact"/>
        <w:jc w:val="both"/>
        <w:textAlignment w:val="baseline"/>
        <w:rPr>
          <w:b/>
          <w:bCs w:val="0"/>
          <w:sz w:val="24"/>
          <w:szCs w:val="24"/>
        </w:rPr>
      </w:pPr>
      <w:bookmarkStart w:id="44" w:name="_Toc370717674"/>
      <w:r w:rsidRPr="00C947A1">
        <w:rPr>
          <w:rFonts w:hint="eastAsia"/>
          <w:b/>
          <w:bCs w:val="0"/>
          <w:sz w:val="24"/>
          <w:szCs w:val="24"/>
        </w:rPr>
        <w:t>授予框架协议</w:t>
      </w:r>
      <w:bookmarkEnd w:id="44"/>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45" w:name="_Toc370717675"/>
      <w:r w:rsidRPr="00C947A1">
        <w:rPr>
          <w:rFonts w:hAnsi="宋体" w:hint="eastAsia"/>
          <w:sz w:val="24"/>
          <w:szCs w:val="24"/>
        </w:rPr>
        <w:t>资格后审</w:t>
      </w:r>
      <w:bookmarkEnd w:id="45"/>
    </w:p>
    <w:p w:rsidR="0044470B" w:rsidRPr="00A33183" w:rsidRDefault="00726C3F" w:rsidP="00726C3F">
      <w:pPr>
        <w:spacing w:line="460" w:lineRule="exact"/>
        <w:rPr>
          <w:rFonts w:ascii="宋体" w:hAnsi="宋体"/>
          <w:sz w:val="24"/>
          <w:szCs w:val="24"/>
        </w:rPr>
      </w:pPr>
      <w:r>
        <w:rPr>
          <w:rFonts w:ascii="宋体" w:hAnsi="宋体" w:hint="eastAsia"/>
          <w:sz w:val="24"/>
          <w:szCs w:val="24"/>
        </w:rPr>
        <w:t xml:space="preserve">    </w:t>
      </w:r>
      <w:r w:rsidR="0044470B">
        <w:rPr>
          <w:rFonts w:ascii="宋体" w:hAnsi="宋体" w:hint="eastAsia"/>
          <w:sz w:val="24"/>
          <w:szCs w:val="24"/>
        </w:rPr>
        <w:t>招标方</w:t>
      </w:r>
      <w:r w:rsidR="0044470B" w:rsidRPr="00C947A1">
        <w:rPr>
          <w:rFonts w:ascii="宋体" w:hAnsi="宋体" w:hint="eastAsia"/>
          <w:sz w:val="24"/>
          <w:szCs w:val="24"/>
        </w:rPr>
        <w:t>将审查</w:t>
      </w:r>
      <w:r w:rsidR="0044470B">
        <w:rPr>
          <w:rFonts w:ascii="宋体" w:hAnsi="宋体" w:hint="eastAsia"/>
          <w:sz w:val="24"/>
          <w:szCs w:val="24"/>
        </w:rPr>
        <w:t>投标</w:t>
      </w:r>
      <w:r w:rsidR="0044470B" w:rsidRPr="00C947A1">
        <w:rPr>
          <w:rFonts w:ascii="宋体" w:hAnsi="宋体" w:hint="eastAsia"/>
          <w:sz w:val="24"/>
          <w:szCs w:val="24"/>
        </w:rPr>
        <w:t>人能否圆满地履行协议，审查将考虑</w:t>
      </w:r>
      <w:r w:rsidR="0044470B">
        <w:rPr>
          <w:rFonts w:ascii="宋体" w:hAnsi="宋体" w:hint="eastAsia"/>
          <w:sz w:val="24"/>
          <w:szCs w:val="24"/>
        </w:rPr>
        <w:t>投标</w:t>
      </w:r>
      <w:r w:rsidR="0044470B" w:rsidRPr="00C947A1">
        <w:rPr>
          <w:rFonts w:ascii="宋体" w:hAnsi="宋体" w:hint="eastAsia"/>
          <w:sz w:val="24"/>
          <w:szCs w:val="24"/>
        </w:rPr>
        <w:t>人的财务、技术和生产能力，以及质量和服务体系，并基于</w:t>
      </w:r>
      <w:r w:rsidR="0044470B">
        <w:rPr>
          <w:rFonts w:ascii="宋体" w:hAnsi="宋体" w:hint="eastAsia"/>
          <w:sz w:val="24"/>
          <w:szCs w:val="24"/>
        </w:rPr>
        <w:t>投标</w:t>
      </w:r>
      <w:r w:rsidR="0044470B" w:rsidRPr="00C947A1">
        <w:rPr>
          <w:rFonts w:ascii="宋体" w:hAnsi="宋体" w:hint="eastAsia"/>
          <w:sz w:val="24"/>
          <w:szCs w:val="24"/>
        </w:rPr>
        <w:t>人提供的资格证明文件，以及评选委员会认为必要的和合适的其它文件资料。</w:t>
      </w:r>
      <w:r w:rsidR="0044470B" w:rsidRPr="00A33183">
        <w:rPr>
          <w:rFonts w:ascii="宋体" w:hAnsi="宋体" w:hint="eastAsia"/>
          <w:sz w:val="24"/>
          <w:szCs w:val="24"/>
        </w:rPr>
        <w:t>不能保证最低报价的投标最终中标。</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46" w:name="_Toc370717677"/>
      <w:r w:rsidRPr="00C947A1">
        <w:rPr>
          <w:rFonts w:hAnsi="宋体" w:hint="eastAsia"/>
          <w:sz w:val="24"/>
          <w:szCs w:val="24"/>
        </w:rPr>
        <w:t>签订框架协议时接受和拒绝任何或所有</w:t>
      </w:r>
      <w:r>
        <w:rPr>
          <w:rFonts w:hAnsi="宋体" w:hint="eastAsia"/>
          <w:sz w:val="24"/>
          <w:szCs w:val="24"/>
        </w:rPr>
        <w:t>投标</w:t>
      </w:r>
      <w:r w:rsidRPr="00C947A1">
        <w:rPr>
          <w:rFonts w:hAnsi="宋体" w:hint="eastAsia"/>
          <w:sz w:val="24"/>
          <w:szCs w:val="24"/>
        </w:rPr>
        <w:t>的权利</w:t>
      </w:r>
      <w:bookmarkEnd w:id="46"/>
    </w:p>
    <w:p w:rsidR="0044470B" w:rsidRPr="00C947A1" w:rsidRDefault="0044470B" w:rsidP="00726C3F">
      <w:pPr>
        <w:spacing w:line="460" w:lineRule="exact"/>
        <w:ind w:firstLineChars="177" w:firstLine="425"/>
        <w:rPr>
          <w:rFonts w:ascii="宋体" w:hAnsi="宋体"/>
          <w:sz w:val="24"/>
          <w:szCs w:val="24"/>
        </w:rPr>
      </w:pPr>
      <w:r>
        <w:rPr>
          <w:rFonts w:ascii="宋体" w:hAnsi="宋体" w:hint="eastAsia"/>
          <w:sz w:val="24"/>
          <w:szCs w:val="24"/>
        </w:rPr>
        <w:t>招标方</w:t>
      </w:r>
      <w:r w:rsidRPr="00C947A1">
        <w:rPr>
          <w:rFonts w:ascii="宋体" w:hAnsi="宋体" w:hint="eastAsia"/>
          <w:sz w:val="24"/>
          <w:szCs w:val="24"/>
        </w:rPr>
        <w:t>会保留在授标之前任何时候全部接受或部分接受或拒绝任何</w:t>
      </w:r>
      <w:r>
        <w:rPr>
          <w:rFonts w:ascii="宋体" w:hAnsi="宋体" w:hint="eastAsia"/>
          <w:sz w:val="24"/>
          <w:szCs w:val="24"/>
        </w:rPr>
        <w:t>投标</w:t>
      </w:r>
      <w:r w:rsidRPr="00C947A1">
        <w:rPr>
          <w:rFonts w:ascii="宋体" w:hAnsi="宋体" w:hint="eastAsia"/>
          <w:sz w:val="24"/>
          <w:szCs w:val="24"/>
        </w:rPr>
        <w:t>，宣布</w:t>
      </w:r>
      <w:r>
        <w:rPr>
          <w:rFonts w:ascii="宋体" w:hAnsi="宋体" w:hint="eastAsia"/>
          <w:sz w:val="24"/>
          <w:szCs w:val="24"/>
        </w:rPr>
        <w:t>招标</w:t>
      </w:r>
      <w:r w:rsidRPr="00C947A1">
        <w:rPr>
          <w:rFonts w:ascii="宋体" w:hAnsi="宋体" w:hint="eastAsia"/>
          <w:sz w:val="24"/>
          <w:szCs w:val="24"/>
        </w:rPr>
        <w:t>程序无效或拒绝所有</w:t>
      </w:r>
      <w:r>
        <w:rPr>
          <w:rFonts w:ascii="宋体" w:hAnsi="宋体" w:hint="eastAsia"/>
          <w:sz w:val="24"/>
          <w:szCs w:val="24"/>
        </w:rPr>
        <w:t>投标</w:t>
      </w:r>
      <w:r w:rsidRPr="00C947A1">
        <w:rPr>
          <w:rFonts w:ascii="宋体" w:hAnsi="宋体" w:hint="eastAsia"/>
          <w:sz w:val="24"/>
          <w:szCs w:val="24"/>
        </w:rPr>
        <w:t>的权利，对受影响的</w:t>
      </w:r>
      <w:r>
        <w:rPr>
          <w:rFonts w:ascii="宋体" w:hAnsi="宋体" w:hint="eastAsia"/>
          <w:sz w:val="24"/>
          <w:szCs w:val="24"/>
        </w:rPr>
        <w:t>投标</w:t>
      </w:r>
      <w:r w:rsidRPr="00C947A1">
        <w:rPr>
          <w:rFonts w:ascii="宋体" w:hAnsi="宋体" w:hint="eastAsia"/>
          <w:sz w:val="24"/>
          <w:szCs w:val="24"/>
        </w:rPr>
        <w:t>人不承担任何责任，也</w:t>
      </w:r>
      <w:r w:rsidRPr="00C947A1">
        <w:rPr>
          <w:rFonts w:ascii="宋体" w:hAnsi="宋体" w:hint="eastAsia"/>
          <w:sz w:val="24"/>
          <w:szCs w:val="24"/>
        </w:rPr>
        <w:lastRenderedPageBreak/>
        <w:t>无义务向受影响的</w:t>
      </w:r>
      <w:r>
        <w:rPr>
          <w:rFonts w:ascii="宋体" w:hAnsi="宋体" w:hint="eastAsia"/>
          <w:sz w:val="24"/>
          <w:szCs w:val="24"/>
        </w:rPr>
        <w:t>投标</w:t>
      </w:r>
      <w:r w:rsidRPr="00C947A1">
        <w:rPr>
          <w:rFonts w:ascii="宋体" w:hAnsi="宋体" w:hint="eastAsia"/>
          <w:sz w:val="24"/>
          <w:szCs w:val="24"/>
        </w:rPr>
        <w:t>人解释这一决定的理由。</w:t>
      </w:r>
    </w:p>
    <w:p w:rsidR="0044470B" w:rsidRPr="00C947A1" w:rsidRDefault="0044470B" w:rsidP="0044470B">
      <w:pPr>
        <w:pStyle w:val="3"/>
        <w:numPr>
          <w:ilvl w:val="0"/>
          <w:numId w:val="5"/>
        </w:numPr>
        <w:tabs>
          <w:tab w:val="clear" w:pos="360"/>
          <w:tab w:val="num" w:pos="525"/>
        </w:tabs>
        <w:adjustRightInd w:val="0"/>
        <w:spacing w:before="0" w:after="0" w:line="460" w:lineRule="exact"/>
        <w:ind w:left="525" w:hanging="525"/>
        <w:textAlignment w:val="baseline"/>
        <w:rPr>
          <w:rFonts w:hAnsi="宋体"/>
          <w:sz w:val="24"/>
          <w:szCs w:val="24"/>
        </w:rPr>
      </w:pPr>
      <w:bookmarkStart w:id="47" w:name="_Toc181431432"/>
      <w:bookmarkStart w:id="48" w:name="_Toc370717680"/>
      <w:r w:rsidRPr="00C947A1">
        <w:rPr>
          <w:rFonts w:hAnsi="宋体" w:hint="eastAsia"/>
          <w:sz w:val="24"/>
          <w:szCs w:val="24"/>
        </w:rPr>
        <w:t>签订合同</w:t>
      </w:r>
      <w:bookmarkEnd w:id="47"/>
      <w:bookmarkEnd w:id="48"/>
    </w:p>
    <w:p w:rsidR="0044470B" w:rsidRDefault="0044470B" w:rsidP="0044470B">
      <w:pPr>
        <w:numPr>
          <w:ilvl w:val="1"/>
          <w:numId w:val="5"/>
        </w:numPr>
        <w:spacing w:line="460" w:lineRule="exact"/>
        <w:rPr>
          <w:rFonts w:ascii="宋体" w:hAnsi="宋体"/>
          <w:sz w:val="24"/>
          <w:szCs w:val="24"/>
        </w:rPr>
      </w:pPr>
      <w:r>
        <w:rPr>
          <w:rFonts w:ascii="宋体" w:hAnsi="宋体" w:hint="eastAsia"/>
          <w:sz w:val="24"/>
          <w:szCs w:val="24"/>
        </w:rPr>
        <w:t>中标方接招标方通知后于</w:t>
      </w:r>
      <w:r w:rsidRPr="00C947A1">
        <w:rPr>
          <w:rFonts w:ascii="宋体" w:hAnsi="宋体" w:hint="eastAsia"/>
          <w:sz w:val="24"/>
          <w:szCs w:val="24"/>
        </w:rPr>
        <w:t>指定的时间、地点与</w:t>
      </w:r>
      <w:r>
        <w:rPr>
          <w:rFonts w:ascii="宋体" w:hAnsi="宋体" w:hint="eastAsia"/>
          <w:sz w:val="24"/>
          <w:szCs w:val="24"/>
        </w:rPr>
        <w:t>招标</w:t>
      </w:r>
      <w:r w:rsidRPr="00C947A1">
        <w:rPr>
          <w:rFonts w:ascii="宋体" w:hAnsi="宋体" w:hint="eastAsia"/>
          <w:sz w:val="24"/>
          <w:szCs w:val="24"/>
        </w:rPr>
        <w:t>方签订合同。</w:t>
      </w:r>
    </w:p>
    <w:p w:rsidR="0044470B" w:rsidRDefault="0044470B" w:rsidP="0044470B">
      <w:pPr>
        <w:numPr>
          <w:ilvl w:val="1"/>
          <w:numId w:val="5"/>
        </w:numPr>
        <w:spacing w:line="460" w:lineRule="exact"/>
        <w:rPr>
          <w:rFonts w:ascii="宋体" w:hAnsi="宋体"/>
          <w:sz w:val="24"/>
          <w:szCs w:val="24"/>
        </w:rPr>
      </w:pPr>
      <w:r w:rsidRPr="00A33183">
        <w:rPr>
          <w:rFonts w:ascii="宋体" w:hAnsi="宋体" w:hint="eastAsia"/>
          <w:sz w:val="24"/>
          <w:szCs w:val="24"/>
        </w:rPr>
        <w:t>招标文件、中标方的投标文件及其澄清文件等，均为签订经济合同的依据</w:t>
      </w:r>
      <w:r w:rsidRPr="00C947A1">
        <w:rPr>
          <w:rFonts w:ascii="宋体" w:hAnsi="宋体" w:hint="eastAsia"/>
          <w:sz w:val="24"/>
          <w:szCs w:val="24"/>
        </w:rPr>
        <w:t>。</w:t>
      </w:r>
    </w:p>
    <w:p w:rsidR="00D50969" w:rsidRDefault="00D50969"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60303A" w:rsidRDefault="0060303A" w:rsidP="00D50969">
      <w:pPr>
        <w:spacing w:line="460" w:lineRule="exact"/>
        <w:rPr>
          <w:rFonts w:ascii="宋体" w:hAnsi="宋体"/>
          <w:sz w:val="24"/>
          <w:szCs w:val="24"/>
        </w:rPr>
      </w:pPr>
    </w:p>
    <w:p w:rsidR="0060303A" w:rsidRDefault="0060303A" w:rsidP="00D50969">
      <w:pPr>
        <w:spacing w:line="460" w:lineRule="exact"/>
        <w:rPr>
          <w:rFonts w:ascii="宋体" w:hAnsi="宋体"/>
          <w:sz w:val="24"/>
          <w:szCs w:val="24"/>
        </w:rPr>
      </w:pPr>
    </w:p>
    <w:p w:rsidR="0060303A" w:rsidRDefault="0060303A"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D50969" w:rsidRDefault="00D50969" w:rsidP="00D50969">
      <w:pPr>
        <w:spacing w:line="460" w:lineRule="exact"/>
        <w:rPr>
          <w:rFonts w:ascii="宋体" w:hAnsi="宋体"/>
          <w:sz w:val="24"/>
          <w:szCs w:val="24"/>
        </w:rPr>
      </w:pPr>
    </w:p>
    <w:p w:rsidR="002E2B92" w:rsidRDefault="002E2B92">
      <w:pPr>
        <w:widowControl/>
        <w:jc w:val="left"/>
        <w:rPr>
          <w:rFonts w:ascii="宋体" w:hAnsi="宋体"/>
          <w:b/>
          <w:sz w:val="32"/>
        </w:rPr>
      </w:pPr>
      <w:r>
        <w:rPr>
          <w:rFonts w:ascii="宋体" w:hAnsi="宋体"/>
          <w:b/>
          <w:sz w:val="32"/>
        </w:rPr>
        <w:br w:type="page"/>
      </w:r>
    </w:p>
    <w:p w:rsidR="00D50969" w:rsidRDefault="00D50969" w:rsidP="00D50969">
      <w:pPr>
        <w:widowControl/>
        <w:spacing w:line="360" w:lineRule="auto"/>
        <w:jc w:val="center"/>
        <w:rPr>
          <w:rFonts w:ascii="宋体" w:hAnsi="宋体"/>
          <w:b/>
          <w:sz w:val="32"/>
        </w:rPr>
      </w:pPr>
      <w:r w:rsidRPr="00C947A1">
        <w:rPr>
          <w:rFonts w:ascii="宋体" w:hAnsi="宋体" w:hint="eastAsia"/>
          <w:b/>
          <w:sz w:val="32"/>
        </w:rPr>
        <w:lastRenderedPageBreak/>
        <w:t>第三部分  项目</w:t>
      </w:r>
      <w:r>
        <w:rPr>
          <w:rFonts w:ascii="宋体" w:hAnsi="宋体" w:hint="eastAsia"/>
          <w:b/>
          <w:sz w:val="32"/>
        </w:rPr>
        <w:t>技术</w:t>
      </w:r>
      <w:r w:rsidRPr="00C947A1">
        <w:rPr>
          <w:rFonts w:ascii="宋体" w:hAnsi="宋体" w:hint="eastAsia"/>
          <w:b/>
          <w:sz w:val="32"/>
        </w:rPr>
        <w:t>要求</w:t>
      </w:r>
    </w:p>
    <w:p w:rsidR="00D50969" w:rsidRDefault="00D50969" w:rsidP="00D50969">
      <w:pPr>
        <w:pStyle w:val="3"/>
        <w:numPr>
          <w:ilvl w:val="0"/>
          <w:numId w:val="11"/>
        </w:numPr>
        <w:adjustRightInd w:val="0"/>
        <w:spacing w:before="0" w:after="0" w:line="460" w:lineRule="exact"/>
        <w:textAlignment w:val="baseline"/>
        <w:rPr>
          <w:rFonts w:hAnsi="宋体"/>
          <w:sz w:val="24"/>
          <w:szCs w:val="24"/>
        </w:rPr>
      </w:pPr>
      <w:bookmarkStart w:id="49" w:name="_设计指导思想"/>
      <w:bookmarkStart w:id="50" w:name="_主要技术指标"/>
      <w:bookmarkStart w:id="51" w:name="_Toc76707817"/>
      <w:bookmarkEnd w:id="49"/>
      <w:bookmarkEnd w:id="50"/>
      <w:r w:rsidRPr="0070721E">
        <w:rPr>
          <w:rFonts w:hAnsi="宋体" w:hint="eastAsia"/>
          <w:sz w:val="24"/>
          <w:szCs w:val="24"/>
        </w:rPr>
        <w:t>项目背景</w:t>
      </w:r>
    </w:p>
    <w:p w:rsidR="00D50969" w:rsidRDefault="00D50969" w:rsidP="002E2B92">
      <w:pPr>
        <w:spacing w:line="460" w:lineRule="exact"/>
        <w:ind w:firstLineChars="200" w:firstLine="480"/>
        <w:rPr>
          <w:rFonts w:ascii="宋体" w:hAnsi="宋体"/>
          <w:sz w:val="24"/>
          <w:szCs w:val="24"/>
        </w:rPr>
      </w:pPr>
      <w:r w:rsidRPr="0070721E">
        <w:rPr>
          <w:rFonts w:ascii="宋体" w:hAnsi="宋体" w:hint="eastAsia"/>
          <w:sz w:val="24"/>
          <w:szCs w:val="24"/>
        </w:rPr>
        <w:t>根据市委市政府《关于加快建设具有全球影响力的科技创新中心的意见》、市政府《关于本市推进研发与转化功能型平台建设的实施意见》文件精神，市科委会同市发展改革委、市经济与信息化委、市财政局等布局实施了上海市研发与转化功能型平台建设，我中心作为承办方承担了第一批5个研发与转化功能型平台中“生物医药产业技术功能型平台”的建设任务。我中心将对现有场地进行重新规划及改建，引入一批国际一流的专业技术与管理团队，建立细胞制剂检测、细胞免疫治疗、眼科干细胞治疗以及人工智能辅助药物筛选等生物药研发服务平台。</w:t>
      </w:r>
    </w:p>
    <w:p w:rsidR="00D50969" w:rsidRPr="00850616" w:rsidRDefault="00D50969" w:rsidP="00D50969">
      <w:pPr>
        <w:pStyle w:val="3"/>
        <w:numPr>
          <w:ilvl w:val="0"/>
          <w:numId w:val="11"/>
        </w:numPr>
        <w:adjustRightInd w:val="0"/>
        <w:spacing w:before="0" w:after="0" w:line="460" w:lineRule="exact"/>
        <w:textAlignment w:val="baseline"/>
        <w:rPr>
          <w:rFonts w:hAnsi="宋体"/>
          <w:sz w:val="24"/>
          <w:szCs w:val="24"/>
        </w:rPr>
      </w:pPr>
      <w:r w:rsidRPr="00850616">
        <w:rPr>
          <w:rFonts w:hAnsi="宋体" w:hint="eastAsia"/>
          <w:sz w:val="24"/>
          <w:szCs w:val="24"/>
        </w:rPr>
        <w:t>设计</w:t>
      </w:r>
      <w:r>
        <w:rPr>
          <w:rFonts w:hAnsi="宋体" w:hint="eastAsia"/>
          <w:sz w:val="24"/>
          <w:szCs w:val="24"/>
        </w:rPr>
        <w:t>范围</w:t>
      </w:r>
      <w:r w:rsidRPr="00850616">
        <w:rPr>
          <w:rFonts w:hAnsi="宋体" w:hint="eastAsia"/>
          <w:sz w:val="24"/>
          <w:szCs w:val="24"/>
        </w:rPr>
        <w:t>及</w:t>
      </w:r>
      <w:r>
        <w:rPr>
          <w:rFonts w:hAnsi="宋体" w:hint="eastAsia"/>
          <w:sz w:val="24"/>
          <w:szCs w:val="24"/>
        </w:rPr>
        <w:t>设计要求</w:t>
      </w:r>
    </w:p>
    <w:p w:rsidR="00D50969" w:rsidRPr="00031B0C" w:rsidRDefault="00D50969" w:rsidP="00D50969">
      <w:pPr>
        <w:pStyle w:val="3"/>
        <w:numPr>
          <w:ilvl w:val="1"/>
          <w:numId w:val="11"/>
        </w:numPr>
        <w:tabs>
          <w:tab w:val="clear" w:pos="992"/>
        </w:tabs>
        <w:spacing w:before="0" w:after="0" w:line="360" w:lineRule="auto"/>
        <w:ind w:left="0" w:firstLine="0"/>
        <w:rPr>
          <w:rFonts w:ascii="宋体" w:hAnsi="宋体"/>
          <w:b w:val="0"/>
          <w:bCs w:val="0"/>
          <w:sz w:val="24"/>
          <w:szCs w:val="24"/>
        </w:rPr>
      </w:pPr>
      <w:bookmarkStart w:id="52" w:name="_其他"/>
      <w:bookmarkStart w:id="53" w:name="_Toc76707818"/>
      <w:bookmarkEnd w:id="51"/>
      <w:bookmarkEnd w:id="52"/>
      <w:r>
        <w:rPr>
          <w:rFonts w:ascii="宋体" w:hAnsi="宋体" w:hint="eastAsia"/>
          <w:b w:val="0"/>
          <w:bCs w:val="0"/>
          <w:sz w:val="24"/>
          <w:szCs w:val="24"/>
        </w:rPr>
        <w:t>设计</w:t>
      </w:r>
      <w:r w:rsidRPr="00031B0C">
        <w:rPr>
          <w:rFonts w:ascii="宋体" w:hAnsi="宋体" w:hint="eastAsia"/>
          <w:b w:val="0"/>
          <w:bCs w:val="0"/>
          <w:sz w:val="24"/>
          <w:szCs w:val="24"/>
        </w:rPr>
        <w:t>范围</w:t>
      </w:r>
      <w:bookmarkEnd w:id="53"/>
    </w:p>
    <w:p w:rsidR="00D50969" w:rsidRDefault="00D50969" w:rsidP="00D50969">
      <w:pPr>
        <w:spacing w:line="360" w:lineRule="auto"/>
        <w:ind w:firstLine="480"/>
        <w:rPr>
          <w:rFonts w:ascii="宋体" w:hAnsi="宋体"/>
          <w:sz w:val="24"/>
          <w:szCs w:val="24"/>
        </w:rPr>
      </w:pPr>
      <w:r>
        <w:rPr>
          <w:rFonts w:ascii="宋体" w:hAnsi="宋体" w:hint="eastAsia"/>
          <w:sz w:val="24"/>
          <w:szCs w:val="24"/>
        </w:rPr>
        <w:t>四层建筑面积约1600平米，三层建筑面积约1800平米，合计约3400平米。</w:t>
      </w:r>
    </w:p>
    <w:p w:rsidR="00C53F72" w:rsidRPr="00C53F72" w:rsidRDefault="00C53F72" w:rsidP="00C53F72">
      <w:pPr>
        <w:spacing w:line="360" w:lineRule="auto"/>
        <w:rPr>
          <w:rFonts w:ascii="宋体" w:hAnsi="宋体"/>
          <w:sz w:val="24"/>
          <w:szCs w:val="24"/>
        </w:rPr>
      </w:pPr>
      <w:r>
        <w:rPr>
          <w:rFonts w:ascii="宋体" w:hAnsi="宋体" w:hint="eastAsia"/>
          <w:sz w:val="24"/>
          <w:szCs w:val="24"/>
        </w:rPr>
        <w:t>附件cad图为原始图纸。</w:t>
      </w:r>
    </w:p>
    <w:p w:rsidR="00D50969" w:rsidRPr="00942808" w:rsidRDefault="00D50969" w:rsidP="00D50969">
      <w:pPr>
        <w:spacing w:line="360" w:lineRule="auto"/>
        <w:rPr>
          <w:rFonts w:ascii="宋体" w:hAnsi="宋体"/>
          <w:sz w:val="24"/>
          <w:szCs w:val="24"/>
        </w:rPr>
      </w:pPr>
      <w:r>
        <w:rPr>
          <w:rFonts w:ascii="宋体" w:hAnsi="宋体" w:hint="eastAsia"/>
          <w:sz w:val="24"/>
          <w:szCs w:val="24"/>
        </w:rPr>
        <w:t>2.2 设计要求</w:t>
      </w:r>
    </w:p>
    <w:p w:rsidR="00D50969" w:rsidRPr="00031B0C" w:rsidRDefault="00D50969" w:rsidP="00D50969">
      <w:pPr>
        <w:spacing w:line="360" w:lineRule="auto"/>
        <w:ind w:firstLineChars="200" w:firstLine="480"/>
        <w:rPr>
          <w:rFonts w:ascii="宋体" w:hAnsi="宋体"/>
          <w:sz w:val="24"/>
          <w:szCs w:val="24"/>
        </w:rPr>
      </w:pPr>
      <w:r w:rsidRPr="00031B0C">
        <w:rPr>
          <w:rFonts w:ascii="宋体" w:hAnsi="宋体" w:hint="eastAsia"/>
          <w:sz w:val="24"/>
          <w:szCs w:val="24"/>
        </w:rPr>
        <w:t>本次招标，中标单位应</w:t>
      </w:r>
      <w:r>
        <w:rPr>
          <w:rFonts w:ascii="宋体" w:hAnsi="宋体" w:hint="eastAsia"/>
          <w:sz w:val="24"/>
          <w:szCs w:val="24"/>
        </w:rPr>
        <w:t>在正式合同里规定的时间内，</w:t>
      </w:r>
      <w:r w:rsidRPr="00031B0C">
        <w:rPr>
          <w:rFonts w:ascii="宋体" w:hAnsi="宋体" w:hint="eastAsia"/>
          <w:sz w:val="24"/>
          <w:szCs w:val="24"/>
        </w:rPr>
        <w:t>提交全套施工图设计图纸。</w:t>
      </w:r>
    </w:p>
    <w:p w:rsidR="00D50969" w:rsidRPr="00031B0C" w:rsidRDefault="00D50969" w:rsidP="002E2B92">
      <w:pPr>
        <w:spacing w:line="360" w:lineRule="auto"/>
        <w:ind w:firstLineChars="228" w:firstLine="547"/>
        <w:rPr>
          <w:rFonts w:ascii="宋体" w:hAnsi="宋体"/>
          <w:sz w:val="24"/>
          <w:szCs w:val="24"/>
        </w:rPr>
      </w:pPr>
      <w:r w:rsidRPr="00031B0C">
        <w:rPr>
          <w:rFonts w:ascii="宋体" w:hAnsi="宋体" w:hint="eastAsia"/>
          <w:sz w:val="24"/>
          <w:szCs w:val="24"/>
        </w:rPr>
        <w:t>施工图设计范围：</w:t>
      </w:r>
      <w:r>
        <w:rPr>
          <w:rFonts w:ascii="宋体" w:hAnsi="宋体" w:hint="eastAsia"/>
          <w:sz w:val="24"/>
          <w:szCs w:val="24"/>
        </w:rPr>
        <w:t>工艺、</w:t>
      </w:r>
      <w:r w:rsidRPr="00031B0C">
        <w:rPr>
          <w:rFonts w:ascii="宋体" w:hAnsi="宋体" w:hint="eastAsia"/>
          <w:sz w:val="24"/>
          <w:szCs w:val="24"/>
        </w:rPr>
        <w:t>建筑</w:t>
      </w:r>
      <w:r>
        <w:rPr>
          <w:rFonts w:ascii="宋体" w:hAnsi="宋体" w:hint="eastAsia"/>
          <w:sz w:val="24"/>
          <w:szCs w:val="24"/>
        </w:rPr>
        <w:t>装饰</w:t>
      </w:r>
      <w:r w:rsidRPr="00031B0C">
        <w:rPr>
          <w:rFonts w:ascii="宋体" w:hAnsi="宋体" w:hint="eastAsia"/>
          <w:sz w:val="24"/>
          <w:szCs w:val="24"/>
        </w:rPr>
        <w:t>、结构、给排水、</w:t>
      </w:r>
      <w:r>
        <w:rPr>
          <w:rFonts w:ascii="宋体" w:hAnsi="宋体" w:hint="eastAsia"/>
          <w:sz w:val="24"/>
          <w:szCs w:val="24"/>
        </w:rPr>
        <w:t>暖通、</w:t>
      </w:r>
      <w:r w:rsidRPr="00031B0C">
        <w:rPr>
          <w:rFonts w:ascii="宋体" w:hAnsi="宋体" w:hint="eastAsia"/>
          <w:sz w:val="24"/>
          <w:szCs w:val="24"/>
        </w:rPr>
        <w:t>电气、</w:t>
      </w:r>
      <w:r>
        <w:rPr>
          <w:rFonts w:ascii="宋体" w:hAnsi="宋体" w:hint="eastAsia"/>
          <w:sz w:val="24"/>
          <w:szCs w:val="24"/>
        </w:rPr>
        <w:t>气体管道</w:t>
      </w:r>
      <w:r w:rsidRPr="00031B0C">
        <w:rPr>
          <w:rFonts w:ascii="宋体" w:hAnsi="宋体" w:hint="eastAsia"/>
          <w:sz w:val="24"/>
          <w:szCs w:val="24"/>
        </w:rPr>
        <w:t>等各专业工程设计。</w:t>
      </w:r>
    </w:p>
    <w:p w:rsidR="00D50969" w:rsidRDefault="00D50969" w:rsidP="00D50969">
      <w:pPr>
        <w:spacing w:line="360" w:lineRule="auto"/>
        <w:ind w:firstLineChars="200" w:firstLine="480"/>
        <w:rPr>
          <w:rFonts w:ascii="宋体" w:hAnsi="宋体"/>
          <w:sz w:val="24"/>
          <w:szCs w:val="24"/>
        </w:rPr>
      </w:pPr>
      <w:r w:rsidRPr="00031B0C">
        <w:rPr>
          <w:rFonts w:ascii="宋体" w:hAnsi="宋体" w:hint="eastAsia"/>
          <w:sz w:val="24"/>
          <w:szCs w:val="24"/>
        </w:rPr>
        <w:t>上述设计</w:t>
      </w:r>
      <w:r>
        <w:rPr>
          <w:rFonts w:ascii="宋体" w:hAnsi="宋体" w:hint="eastAsia"/>
          <w:sz w:val="24"/>
          <w:szCs w:val="24"/>
        </w:rPr>
        <w:t>深度须符合国家的相关规定</w:t>
      </w:r>
      <w:r w:rsidRPr="00031B0C">
        <w:rPr>
          <w:rFonts w:ascii="宋体" w:hAnsi="宋体" w:hint="eastAsia"/>
          <w:sz w:val="24"/>
          <w:szCs w:val="24"/>
        </w:rPr>
        <w:t>。</w:t>
      </w:r>
    </w:p>
    <w:p w:rsidR="00D50969" w:rsidRPr="00031B0C" w:rsidRDefault="00D50969" w:rsidP="00D50969">
      <w:pPr>
        <w:pStyle w:val="3"/>
        <w:spacing w:before="0" w:after="0" w:line="360" w:lineRule="auto"/>
        <w:rPr>
          <w:rFonts w:ascii="宋体" w:hAnsi="宋体"/>
          <w:b w:val="0"/>
          <w:bCs w:val="0"/>
          <w:sz w:val="24"/>
          <w:szCs w:val="24"/>
        </w:rPr>
      </w:pPr>
      <w:bookmarkStart w:id="54" w:name="_Toc76707819"/>
      <w:r>
        <w:rPr>
          <w:rFonts w:ascii="宋体" w:hAnsi="宋体" w:hint="eastAsia"/>
          <w:b w:val="0"/>
          <w:bCs w:val="0"/>
          <w:sz w:val="24"/>
          <w:szCs w:val="24"/>
        </w:rPr>
        <w:t>2.3</w:t>
      </w:r>
      <w:r w:rsidRPr="00031B0C">
        <w:rPr>
          <w:rFonts w:ascii="宋体" w:hAnsi="宋体" w:hint="eastAsia"/>
          <w:b w:val="0"/>
          <w:bCs w:val="0"/>
          <w:sz w:val="24"/>
          <w:szCs w:val="24"/>
        </w:rPr>
        <w:t>其它</w:t>
      </w:r>
      <w:bookmarkEnd w:id="54"/>
    </w:p>
    <w:p w:rsidR="00D50969" w:rsidRPr="00730C7F" w:rsidRDefault="00D50969" w:rsidP="00D50969">
      <w:pPr>
        <w:spacing w:line="360" w:lineRule="auto"/>
        <w:ind w:leftChars="147" w:left="309" w:firstLineChars="50" w:firstLine="120"/>
        <w:rPr>
          <w:rFonts w:ascii="宋体" w:hAnsi="宋体"/>
          <w:sz w:val="24"/>
          <w:szCs w:val="24"/>
        </w:rPr>
      </w:pPr>
      <w:r w:rsidRPr="00031B0C">
        <w:rPr>
          <w:rFonts w:ascii="宋体" w:hAnsi="宋体" w:hint="eastAsia"/>
          <w:sz w:val="24"/>
          <w:szCs w:val="24"/>
        </w:rPr>
        <w:t>各投标人按照相关规范和</w:t>
      </w:r>
      <w:r>
        <w:rPr>
          <w:rFonts w:ascii="宋体" w:hAnsi="宋体" w:hint="eastAsia"/>
          <w:sz w:val="24"/>
          <w:szCs w:val="24"/>
        </w:rPr>
        <w:t>招标方的基本技术需求</w:t>
      </w:r>
      <w:r w:rsidRPr="00031B0C">
        <w:rPr>
          <w:rFonts w:ascii="宋体" w:hAnsi="宋体" w:hint="eastAsia"/>
          <w:sz w:val="24"/>
          <w:szCs w:val="24"/>
        </w:rPr>
        <w:t>，充分发挥各自的优势和创造性。</w:t>
      </w:r>
    </w:p>
    <w:p w:rsidR="00D50969" w:rsidRDefault="00D50969" w:rsidP="00D50969">
      <w:pPr>
        <w:pStyle w:val="3"/>
        <w:numPr>
          <w:ilvl w:val="0"/>
          <w:numId w:val="11"/>
        </w:numPr>
        <w:adjustRightInd w:val="0"/>
        <w:spacing w:before="0" w:after="0" w:line="460" w:lineRule="exact"/>
        <w:textAlignment w:val="baseline"/>
        <w:rPr>
          <w:rFonts w:hAnsi="宋体"/>
          <w:sz w:val="24"/>
          <w:szCs w:val="24"/>
        </w:rPr>
      </w:pPr>
      <w:r w:rsidRPr="00F93D23">
        <w:rPr>
          <w:rFonts w:hAnsi="宋体"/>
          <w:sz w:val="24"/>
          <w:szCs w:val="24"/>
        </w:rPr>
        <w:t>招标方</w:t>
      </w:r>
      <w:r>
        <w:rPr>
          <w:rFonts w:hAnsi="宋体"/>
          <w:sz w:val="24"/>
          <w:szCs w:val="24"/>
        </w:rPr>
        <w:t>基本需求</w:t>
      </w:r>
    </w:p>
    <w:p w:rsidR="00D50969" w:rsidRDefault="00D50969" w:rsidP="00D50969">
      <w:pPr>
        <w:pStyle w:val="3"/>
        <w:numPr>
          <w:ilvl w:val="1"/>
          <w:numId w:val="11"/>
        </w:numPr>
        <w:tabs>
          <w:tab w:val="clear" w:pos="992"/>
        </w:tabs>
        <w:spacing w:before="0" w:after="0" w:line="360" w:lineRule="auto"/>
        <w:ind w:left="0" w:firstLine="0"/>
        <w:rPr>
          <w:rFonts w:ascii="宋体" w:hAnsi="宋体"/>
          <w:b w:val="0"/>
          <w:bCs w:val="0"/>
          <w:sz w:val="24"/>
          <w:szCs w:val="24"/>
        </w:rPr>
      </w:pPr>
      <w:r w:rsidRPr="00503338">
        <w:rPr>
          <w:rFonts w:ascii="宋体" w:hAnsi="宋体" w:hint="eastAsia"/>
          <w:b w:val="0"/>
          <w:bCs w:val="0"/>
          <w:sz w:val="24"/>
          <w:szCs w:val="24"/>
        </w:rPr>
        <w:t xml:space="preserve"> </w:t>
      </w:r>
      <w:r>
        <w:rPr>
          <w:rFonts w:ascii="宋体" w:hAnsi="宋体" w:hint="eastAsia"/>
          <w:b w:val="0"/>
          <w:bCs w:val="0"/>
          <w:sz w:val="24"/>
          <w:szCs w:val="24"/>
        </w:rPr>
        <w:t>主要功能需求为下列四大部分：</w:t>
      </w:r>
    </w:p>
    <w:p w:rsidR="00D50969" w:rsidRDefault="00D50969" w:rsidP="00D50969">
      <w:pPr>
        <w:spacing w:line="360" w:lineRule="auto"/>
        <w:ind w:firstLineChars="200" w:firstLine="480"/>
        <w:rPr>
          <w:rFonts w:ascii="宋体" w:hAnsi="宋体"/>
          <w:sz w:val="24"/>
          <w:szCs w:val="24"/>
        </w:rPr>
      </w:pPr>
      <w:r w:rsidRPr="00503338">
        <w:rPr>
          <w:rFonts w:ascii="宋体" w:hAnsi="宋体" w:hint="eastAsia"/>
          <w:sz w:val="24"/>
          <w:szCs w:val="24"/>
        </w:rPr>
        <w:t xml:space="preserve"> 干细胞类GMP研究平台</w:t>
      </w:r>
      <w:r>
        <w:rPr>
          <w:rFonts w:ascii="宋体" w:hAnsi="宋体" w:hint="eastAsia"/>
          <w:sz w:val="24"/>
          <w:szCs w:val="24"/>
        </w:rPr>
        <w:t>、CART细胞治疗类GMP研究平台、检测平台和普通实验室区域。</w:t>
      </w:r>
    </w:p>
    <w:p w:rsidR="00D50969" w:rsidRDefault="00D50969" w:rsidP="00D50969">
      <w:pPr>
        <w:pStyle w:val="3"/>
        <w:spacing w:before="0" w:after="0" w:line="360" w:lineRule="auto"/>
        <w:rPr>
          <w:rFonts w:ascii="宋体" w:hAnsi="宋体"/>
          <w:b w:val="0"/>
          <w:bCs w:val="0"/>
          <w:sz w:val="24"/>
          <w:szCs w:val="24"/>
        </w:rPr>
      </w:pPr>
      <w:r>
        <w:rPr>
          <w:rFonts w:ascii="宋体" w:hAnsi="宋体" w:hint="eastAsia"/>
          <w:b w:val="0"/>
          <w:bCs w:val="0"/>
          <w:sz w:val="24"/>
          <w:szCs w:val="24"/>
        </w:rPr>
        <w:t xml:space="preserve">3.2  干细胞GMP研究平台的功能要求: </w:t>
      </w:r>
    </w:p>
    <w:p w:rsidR="00D50969" w:rsidRDefault="00D50969" w:rsidP="00D90888">
      <w:pPr>
        <w:numPr>
          <w:ilvl w:val="2"/>
          <w:numId w:val="7"/>
        </w:numPr>
        <w:spacing w:line="360" w:lineRule="auto"/>
        <w:ind w:left="851" w:hanging="284"/>
        <w:rPr>
          <w:rFonts w:ascii="宋体" w:hAnsi="宋体"/>
          <w:sz w:val="24"/>
          <w:szCs w:val="24"/>
        </w:rPr>
      </w:pPr>
      <w:r w:rsidRPr="00503338">
        <w:rPr>
          <w:rFonts w:ascii="宋体" w:hAnsi="宋体" w:hint="eastAsia"/>
          <w:sz w:val="24"/>
          <w:szCs w:val="24"/>
        </w:rPr>
        <w:t>满足相关规范和</w:t>
      </w:r>
      <w:r w:rsidRPr="00503338">
        <w:rPr>
          <w:rFonts w:ascii="宋体" w:hAnsi="宋体"/>
          <w:sz w:val="24"/>
          <w:szCs w:val="24"/>
        </w:rPr>
        <w:t>科</w:t>
      </w:r>
      <w:r w:rsidRPr="00503338">
        <w:rPr>
          <w:rFonts w:ascii="宋体" w:hAnsi="宋体" w:hint="eastAsia"/>
          <w:sz w:val="24"/>
          <w:szCs w:val="24"/>
        </w:rPr>
        <w:t>研</w:t>
      </w:r>
      <w:r w:rsidR="00FF2B21">
        <w:rPr>
          <w:rFonts w:ascii="宋体" w:hAnsi="宋体" w:hint="eastAsia"/>
          <w:sz w:val="24"/>
          <w:szCs w:val="24"/>
        </w:rPr>
        <w:t>研究</w:t>
      </w:r>
      <w:r w:rsidRPr="00503338">
        <w:rPr>
          <w:rFonts w:ascii="宋体" w:hAnsi="宋体" w:hint="eastAsia"/>
          <w:sz w:val="24"/>
          <w:szCs w:val="24"/>
        </w:rPr>
        <w:t>需求</w:t>
      </w:r>
    </w:p>
    <w:p w:rsidR="00D50969" w:rsidRDefault="00D50969" w:rsidP="00D90888">
      <w:pPr>
        <w:numPr>
          <w:ilvl w:val="2"/>
          <w:numId w:val="7"/>
        </w:numPr>
        <w:spacing w:line="360" w:lineRule="auto"/>
        <w:ind w:left="851" w:hanging="284"/>
        <w:rPr>
          <w:rFonts w:ascii="宋体" w:hAnsi="宋体"/>
          <w:sz w:val="24"/>
          <w:szCs w:val="24"/>
        </w:rPr>
      </w:pPr>
      <w:r>
        <w:rPr>
          <w:rFonts w:ascii="宋体" w:hAnsi="宋体" w:hint="eastAsia"/>
          <w:sz w:val="24"/>
          <w:szCs w:val="24"/>
        </w:rPr>
        <w:lastRenderedPageBreak/>
        <w:t>核心区域需要</w:t>
      </w:r>
      <w:r w:rsidR="00D90888">
        <w:rPr>
          <w:rFonts w:ascii="宋体" w:hAnsi="宋体" w:hint="eastAsia"/>
          <w:sz w:val="24"/>
          <w:szCs w:val="24"/>
        </w:rPr>
        <w:t>3-</w:t>
      </w:r>
      <w:r>
        <w:rPr>
          <w:rFonts w:ascii="宋体" w:hAnsi="宋体" w:hint="eastAsia"/>
          <w:sz w:val="24"/>
          <w:szCs w:val="24"/>
        </w:rPr>
        <w:t>5个独立操作实验室</w:t>
      </w:r>
    </w:p>
    <w:p w:rsidR="00D50969" w:rsidRPr="00503338" w:rsidRDefault="00D50969" w:rsidP="00D90888">
      <w:pPr>
        <w:numPr>
          <w:ilvl w:val="2"/>
          <w:numId w:val="7"/>
        </w:numPr>
        <w:spacing w:line="360" w:lineRule="auto"/>
        <w:ind w:left="851" w:hanging="284"/>
        <w:rPr>
          <w:rFonts w:ascii="宋体" w:hAnsi="宋体"/>
          <w:sz w:val="24"/>
          <w:szCs w:val="24"/>
        </w:rPr>
      </w:pPr>
      <w:r>
        <w:rPr>
          <w:rFonts w:ascii="宋体" w:hAnsi="宋体" w:hint="eastAsia"/>
          <w:sz w:val="24"/>
          <w:szCs w:val="24"/>
        </w:rPr>
        <w:t>非核心区需要配套的检测和实验室</w:t>
      </w:r>
    </w:p>
    <w:p w:rsidR="00D50969" w:rsidRDefault="00D50969" w:rsidP="00D50969">
      <w:pPr>
        <w:pStyle w:val="3"/>
        <w:numPr>
          <w:ilvl w:val="1"/>
          <w:numId w:val="12"/>
        </w:numPr>
        <w:spacing w:before="0" w:after="0" w:line="360" w:lineRule="auto"/>
        <w:rPr>
          <w:rFonts w:ascii="宋体" w:hAnsi="宋体"/>
          <w:b w:val="0"/>
          <w:bCs w:val="0"/>
          <w:sz w:val="24"/>
          <w:szCs w:val="24"/>
        </w:rPr>
      </w:pPr>
      <w:r>
        <w:rPr>
          <w:rFonts w:ascii="宋体" w:hAnsi="宋体" w:hint="eastAsia"/>
          <w:b w:val="0"/>
          <w:bCs w:val="0"/>
          <w:sz w:val="24"/>
          <w:szCs w:val="24"/>
        </w:rPr>
        <w:t xml:space="preserve"> </w:t>
      </w:r>
      <w:r w:rsidRPr="00503338">
        <w:rPr>
          <w:rFonts w:ascii="宋体" w:hAnsi="宋体" w:hint="eastAsia"/>
          <w:b w:val="0"/>
          <w:bCs w:val="0"/>
          <w:sz w:val="24"/>
          <w:szCs w:val="24"/>
        </w:rPr>
        <w:t>CART细胞治疗类GMP研究平台</w:t>
      </w:r>
      <w:r>
        <w:rPr>
          <w:rFonts w:ascii="宋体" w:hAnsi="宋体" w:hint="eastAsia"/>
          <w:b w:val="0"/>
          <w:bCs w:val="0"/>
          <w:sz w:val="24"/>
          <w:szCs w:val="24"/>
        </w:rPr>
        <w:t xml:space="preserve">的功能要求: </w:t>
      </w:r>
    </w:p>
    <w:p w:rsidR="00D50969" w:rsidRDefault="00D50969" w:rsidP="00D90888">
      <w:pPr>
        <w:numPr>
          <w:ilvl w:val="3"/>
          <w:numId w:val="7"/>
        </w:numPr>
        <w:spacing w:line="360" w:lineRule="auto"/>
        <w:ind w:leftChars="270" w:left="567" w:firstLine="0"/>
        <w:rPr>
          <w:rFonts w:ascii="宋体" w:hAnsi="宋体"/>
          <w:sz w:val="24"/>
          <w:szCs w:val="24"/>
        </w:rPr>
      </w:pPr>
      <w:r w:rsidRPr="00503338">
        <w:rPr>
          <w:rFonts w:ascii="宋体" w:hAnsi="宋体" w:hint="eastAsia"/>
          <w:sz w:val="24"/>
          <w:szCs w:val="24"/>
        </w:rPr>
        <w:t>满足相关规范和</w:t>
      </w:r>
      <w:r w:rsidRPr="00503338">
        <w:rPr>
          <w:rFonts w:ascii="宋体" w:hAnsi="宋体"/>
          <w:sz w:val="24"/>
          <w:szCs w:val="24"/>
        </w:rPr>
        <w:t>科</w:t>
      </w:r>
      <w:r w:rsidRPr="00503338">
        <w:rPr>
          <w:rFonts w:ascii="宋体" w:hAnsi="宋体" w:hint="eastAsia"/>
          <w:sz w:val="24"/>
          <w:szCs w:val="24"/>
        </w:rPr>
        <w:t>研</w:t>
      </w:r>
      <w:r w:rsidR="00FF2B21">
        <w:rPr>
          <w:rFonts w:ascii="宋体" w:hAnsi="宋体" w:hint="eastAsia"/>
          <w:sz w:val="24"/>
          <w:szCs w:val="24"/>
        </w:rPr>
        <w:t>研</w:t>
      </w:r>
      <w:r w:rsidRPr="00503338">
        <w:rPr>
          <w:rFonts w:ascii="宋体" w:hAnsi="宋体" w:hint="eastAsia"/>
          <w:sz w:val="24"/>
          <w:szCs w:val="24"/>
        </w:rPr>
        <w:t>究需求</w:t>
      </w:r>
    </w:p>
    <w:p w:rsidR="00D50969" w:rsidRDefault="00D50969" w:rsidP="00D90888">
      <w:pPr>
        <w:numPr>
          <w:ilvl w:val="3"/>
          <w:numId w:val="7"/>
        </w:numPr>
        <w:spacing w:line="360" w:lineRule="auto"/>
        <w:ind w:leftChars="270" w:left="567" w:firstLine="0"/>
        <w:rPr>
          <w:rFonts w:ascii="宋体" w:hAnsi="宋体"/>
          <w:sz w:val="24"/>
          <w:szCs w:val="24"/>
        </w:rPr>
      </w:pPr>
      <w:r w:rsidRPr="00A90E6E">
        <w:rPr>
          <w:rFonts w:ascii="宋体" w:hAnsi="宋体" w:hint="eastAsia"/>
          <w:sz w:val="24"/>
          <w:szCs w:val="24"/>
        </w:rPr>
        <w:t>核心区域需要</w:t>
      </w:r>
      <w:r w:rsidR="00726C3F">
        <w:rPr>
          <w:rFonts w:ascii="宋体" w:hAnsi="宋体" w:hint="eastAsia"/>
          <w:sz w:val="24"/>
          <w:szCs w:val="24"/>
        </w:rPr>
        <w:t>4-</w:t>
      </w:r>
      <w:r w:rsidRPr="00A90E6E">
        <w:rPr>
          <w:rFonts w:ascii="宋体" w:hAnsi="宋体" w:hint="eastAsia"/>
          <w:sz w:val="24"/>
          <w:szCs w:val="24"/>
        </w:rPr>
        <w:t>7个独立操作实验室</w:t>
      </w:r>
    </w:p>
    <w:p w:rsidR="00D50969" w:rsidRPr="00A90E6E" w:rsidRDefault="00D50969" w:rsidP="00D90888">
      <w:pPr>
        <w:numPr>
          <w:ilvl w:val="3"/>
          <w:numId w:val="7"/>
        </w:numPr>
        <w:spacing w:line="360" w:lineRule="auto"/>
        <w:ind w:leftChars="270" w:left="567" w:firstLine="0"/>
        <w:rPr>
          <w:rFonts w:ascii="宋体" w:hAnsi="宋体"/>
          <w:sz w:val="24"/>
          <w:szCs w:val="24"/>
        </w:rPr>
      </w:pPr>
      <w:r w:rsidRPr="00A90E6E">
        <w:rPr>
          <w:rFonts w:ascii="宋体" w:hAnsi="宋体" w:hint="eastAsia"/>
          <w:sz w:val="24"/>
          <w:szCs w:val="24"/>
        </w:rPr>
        <w:t>非核心区需要配套的检测和实验室</w:t>
      </w:r>
    </w:p>
    <w:p w:rsidR="00D50969" w:rsidRDefault="00D50969" w:rsidP="00D50969">
      <w:pPr>
        <w:pStyle w:val="3"/>
        <w:numPr>
          <w:ilvl w:val="1"/>
          <w:numId w:val="12"/>
        </w:numPr>
        <w:spacing w:before="0" w:after="0" w:line="360" w:lineRule="auto"/>
        <w:rPr>
          <w:rFonts w:ascii="宋体" w:hAnsi="宋体"/>
          <w:b w:val="0"/>
          <w:bCs w:val="0"/>
          <w:sz w:val="24"/>
          <w:szCs w:val="24"/>
        </w:rPr>
      </w:pPr>
      <w:r>
        <w:rPr>
          <w:rFonts w:ascii="宋体" w:hAnsi="宋体" w:hint="eastAsia"/>
          <w:b w:val="0"/>
          <w:bCs w:val="0"/>
          <w:sz w:val="24"/>
          <w:szCs w:val="24"/>
        </w:rPr>
        <w:t xml:space="preserve"> 普通实验室区域的功能要求: </w:t>
      </w:r>
    </w:p>
    <w:p w:rsidR="00D50969" w:rsidRDefault="00D50969" w:rsidP="00D90888">
      <w:pPr>
        <w:numPr>
          <w:ilvl w:val="2"/>
          <w:numId w:val="8"/>
        </w:numPr>
        <w:spacing w:line="360" w:lineRule="auto"/>
        <w:ind w:left="851" w:hanging="284"/>
        <w:rPr>
          <w:rFonts w:ascii="宋体" w:hAnsi="宋体"/>
          <w:sz w:val="24"/>
          <w:szCs w:val="24"/>
        </w:rPr>
      </w:pPr>
      <w:r w:rsidRPr="00503338">
        <w:rPr>
          <w:rFonts w:ascii="宋体" w:hAnsi="宋体" w:hint="eastAsia"/>
          <w:sz w:val="24"/>
          <w:szCs w:val="24"/>
        </w:rPr>
        <w:t>满足相关规范和</w:t>
      </w:r>
      <w:r w:rsidRPr="00503338">
        <w:rPr>
          <w:rFonts w:ascii="宋体" w:hAnsi="宋体"/>
          <w:sz w:val="24"/>
          <w:szCs w:val="24"/>
        </w:rPr>
        <w:t>科</w:t>
      </w:r>
      <w:r w:rsidR="00FF2B21">
        <w:rPr>
          <w:rFonts w:ascii="宋体" w:hAnsi="宋体" w:hint="eastAsia"/>
          <w:sz w:val="24"/>
          <w:szCs w:val="24"/>
        </w:rPr>
        <w:t>研</w:t>
      </w:r>
      <w:r w:rsidRPr="00503338">
        <w:rPr>
          <w:rFonts w:ascii="宋体" w:hAnsi="宋体" w:hint="eastAsia"/>
          <w:sz w:val="24"/>
          <w:szCs w:val="24"/>
        </w:rPr>
        <w:t>研究需求</w:t>
      </w:r>
    </w:p>
    <w:p w:rsidR="00D50969" w:rsidRDefault="00D50969" w:rsidP="00D90888">
      <w:pPr>
        <w:numPr>
          <w:ilvl w:val="2"/>
          <w:numId w:val="8"/>
        </w:numPr>
        <w:spacing w:line="360" w:lineRule="auto"/>
        <w:ind w:left="851" w:hanging="284"/>
        <w:rPr>
          <w:rFonts w:ascii="宋体" w:hAnsi="宋体"/>
          <w:sz w:val="24"/>
          <w:szCs w:val="24"/>
        </w:rPr>
      </w:pPr>
      <w:r>
        <w:rPr>
          <w:rFonts w:ascii="宋体" w:hAnsi="宋体" w:hint="eastAsia"/>
          <w:sz w:val="24"/>
          <w:szCs w:val="24"/>
        </w:rPr>
        <w:t>区域需要面积不等的实验室若干</w:t>
      </w:r>
    </w:p>
    <w:p w:rsidR="00D50969" w:rsidRDefault="00D50969" w:rsidP="00D50969">
      <w:pPr>
        <w:pStyle w:val="3"/>
        <w:numPr>
          <w:ilvl w:val="1"/>
          <w:numId w:val="12"/>
        </w:numPr>
        <w:spacing w:before="0" w:after="0" w:line="360" w:lineRule="auto"/>
        <w:rPr>
          <w:rFonts w:ascii="宋体" w:hAnsi="宋体"/>
          <w:b w:val="0"/>
          <w:bCs w:val="0"/>
          <w:sz w:val="24"/>
          <w:szCs w:val="24"/>
        </w:rPr>
      </w:pPr>
      <w:r>
        <w:rPr>
          <w:rFonts w:ascii="宋体" w:hAnsi="宋体" w:hint="eastAsia"/>
          <w:b w:val="0"/>
          <w:bCs w:val="0"/>
          <w:sz w:val="24"/>
          <w:szCs w:val="24"/>
        </w:rPr>
        <w:t xml:space="preserve"> 检测平台的功能要求: </w:t>
      </w:r>
    </w:p>
    <w:p w:rsidR="00D50969" w:rsidRDefault="00D50969" w:rsidP="00D90888">
      <w:pPr>
        <w:numPr>
          <w:ilvl w:val="3"/>
          <w:numId w:val="8"/>
        </w:numPr>
        <w:spacing w:line="360" w:lineRule="auto"/>
        <w:ind w:left="851" w:hanging="284"/>
        <w:rPr>
          <w:rFonts w:ascii="宋体" w:hAnsi="宋体"/>
          <w:sz w:val="24"/>
          <w:szCs w:val="24"/>
        </w:rPr>
      </w:pPr>
      <w:r w:rsidRPr="00503338">
        <w:rPr>
          <w:rFonts w:ascii="宋体" w:hAnsi="宋体" w:hint="eastAsia"/>
          <w:sz w:val="24"/>
          <w:szCs w:val="24"/>
        </w:rPr>
        <w:t>满足相关规范和</w:t>
      </w:r>
      <w:r w:rsidRPr="00503338">
        <w:rPr>
          <w:rFonts w:ascii="宋体" w:hAnsi="宋体"/>
          <w:sz w:val="24"/>
          <w:szCs w:val="24"/>
        </w:rPr>
        <w:t>科</w:t>
      </w:r>
      <w:r w:rsidRPr="00503338">
        <w:rPr>
          <w:rFonts w:ascii="宋体" w:hAnsi="宋体" w:hint="eastAsia"/>
          <w:sz w:val="24"/>
          <w:szCs w:val="24"/>
        </w:rPr>
        <w:t>研</w:t>
      </w:r>
      <w:r w:rsidR="00FF2B21">
        <w:rPr>
          <w:rFonts w:ascii="宋体" w:hAnsi="宋体" w:hint="eastAsia"/>
          <w:sz w:val="24"/>
          <w:szCs w:val="24"/>
        </w:rPr>
        <w:t>研</w:t>
      </w:r>
      <w:r w:rsidRPr="00503338">
        <w:rPr>
          <w:rFonts w:ascii="宋体" w:hAnsi="宋体" w:hint="eastAsia"/>
          <w:sz w:val="24"/>
          <w:szCs w:val="24"/>
        </w:rPr>
        <w:t>究需求</w:t>
      </w:r>
    </w:p>
    <w:p w:rsidR="00D50969" w:rsidRDefault="00D50969" w:rsidP="00D90888">
      <w:pPr>
        <w:numPr>
          <w:ilvl w:val="3"/>
          <w:numId w:val="8"/>
        </w:numPr>
        <w:spacing w:line="360" w:lineRule="auto"/>
        <w:ind w:left="851" w:hanging="284"/>
        <w:rPr>
          <w:rFonts w:ascii="宋体" w:hAnsi="宋体"/>
          <w:sz w:val="24"/>
          <w:szCs w:val="24"/>
        </w:rPr>
      </w:pPr>
      <w:r>
        <w:rPr>
          <w:rFonts w:ascii="宋体" w:hAnsi="宋体" w:hint="eastAsia"/>
          <w:sz w:val="24"/>
          <w:szCs w:val="24"/>
        </w:rPr>
        <w:t>需设置PCR检测平台、微生物检测平台</w:t>
      </w:r>
    </w:p>
    <w:p w:rsidR="00D50969" w:rsidRDefault="00D50969" w:rsidP="00D90888">
      <w:pPr>
        <w:numPr>
          <w:ilvl w:val="3"/>
          <w:numId w:val="8"/>
        </w:numPr>
        <w:spacing w:line="360" w:lineRule="auto"/>
        <w:ind w:left="851" w:hanging="284"/>
        <w:rPr>
          <w:rFonts w:ascii="宋体" w:hAnsi="宋体"/>
          <w:sz w:val="24"/>
          <w:szCs w:val="24"/>
        </w:rPr>
      </w:pPr>
      <w:r>
        <w:rPr>
          <w:rFonts w:ascii="宋体" w:hAnsi="宋体" w:hint="eastAsia"/>
          <w:sz w:val="24"/>
          <w:szCs w:val="24"/>
        </w:rPr>
        <w:t>需设置细胞间若干</w:t>
      </w:r>
    </w:p>
    <w:p w:rsidR="00D50969" w:rsidRDefault="00D50969" w:rsidP="00D90888">
      <w:pPr>
        <w:numPr>
          <w:ilvl w:val="3"/>
          <w:numId w:val="8"/>
        </w:numPr>
        <w:spacing w:line="360" w:lineRule="auto"/>
        <w:ind w:left="851" w:hanging="284"/>
        <w:rPr>
          <w:rFonts w:ascii="宋体" w:hAnsi="宋体"/>
          <w:sz w:val="24"/>
          <w:szCs w:val="24"/>
        </w:rPr>
      </w:pPr>
      <w:r>
        <w:rPr>
          <w:rFonts w:ascii="宋体" w:hAnsi="宋体" w:hint="eastAsia"/>
          <w:sz w:val="24"/>
          <w:szCs w:val="24"/>
        </w:rPr>
        <w:t>相关配套用房</w:t>
      </w:r>
    </w:p>
    <w:p w:rsidR="004611EA" w:rsidRPr="00FF2B21" w:rsidRDefault="00FF2B21" w:rsidP="0044470B">
      <w:pPr>
        <w:pStyle w:val="3"/>
        <w:numPr>
          <w:ilvl w:val="1"/>
          <w:numId w:val="12"/>
        </w:numPr>
        <w:spacing w:before="0" w:after="0" w:line="360" w:lineRule="auto"/>
        <w:rPr>
          <w:rFonts w:ascii="宋体" w:hAnsi="宋体"/>
          <w:b w:val="0"/>
          <w:bCs w:val="0"/>
          <w:sz w:val="24"/>
          <w:szCs w:val="24"/>
        </w:rPr>
      </w:pPr>
      <w:r w:rsidRPr="00FF2B21">
        <w:rPr>
          <w:rFonts w:ascii="宋体" w:hAnsi="宋体" w:hint="eastAsia"/>
          <w:b w:val="0"/>
          <w:bCs w:val="0"/>
          <w:sz w:val="24"/>
          <w:szCs w:val="24"/>
        </w:rPr>
        <w:t xml:space="preserve"> 各投标单位可根据自己的项目经验对上述要求进行调整。</w:t>
      </w:r>
    </w:p>
    <w:sectPr w:rsidR="004611EA" w:rsidRPr="00FF2B21" w:rsidSect="00261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51" w:rsidRDefault="00116051" w:rsidP="0050189C">
      <w:r>
        <w:separator/>
      </w:r>
    </w:p>
  </w:endnote>
  <w:endnote w:type="continuationSeparator" w:id="0">
    <w:p w:rsidR="00116051" w:rsidRDefault="00116051" w:rsidP="0050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51" w:rsidRDefault="00116051" w:rsidP="0050189C">
      <w:r>
        <w:separator/>
      </w:r>
    </w:p>
  </w:footnote>
  <w:footnote w:type="continuationSeparator" w:id="0">
    <w:p w:rsidR="00116051" w:rsidRDefault="00116051" w:rsidP="0050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E5" w:rsidRPr="004616D1" w:rsidRDefault="00DE7949" w:rsidP="00603010">
    <w:pPr>
      <w:pStyle w:val="a3"/>
      <w:pBdr>
        <w:bottom w:val="single" w:sz="6" w:space="0" w:color="auto"/>
      </w:pBdr>
      <w:tabs>
        <w:tab w:val="clear" w:pos="8306"/>
      </w:tabs>
      <w:wordWrap w:val="0"/>
      <w:ind w:right="-20"/>
      <w:jc w:val="both"/>
      <w:rPr>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0EB"/>
    <w:multiLevelType w:val="multilevel"/>
    <w:tmpl w:val="99CA665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60B05A3"/>
    <w:multiLevelType w:val="multilevel"/>
    <w:tmpl w:val="61AC8668"/>
    <w:lvl w:ilvl="0">
      <w:start w:val="1"/>
      <w:numFmt w:val="decimal"/>
      <w:lvlText w:val="%1."/>
      <w:lvlJc w:val="left"/>
      <w:pPr>
        <w:tabs>
          <w:tab w:val="num" w:pos="360"/>
        </w:tabs>
        <w:ind w:left="180" w:hanging="18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900"/>
        </w:tabs>
        <w:ind w:left="900" w:hanging="420"/>
      </w:pPr>
      <w:rPr>
        <w:rFonts w:hint="default"/>
      </w:rPr>
    </w:lvl>
    <w:lvl w:ilvl="3">
      <w:start w:val="1"/>
      <w:numFmt w:val="decimal"/>
      <w:isLgl/>
      <w:lvlText w:val="%1.%2.%3.%4"/>
      <w:lvlJc w:val="left"/>
      <w:pPr>
        <w:tabs>
          <w:tab w:val="num" w:pos="1140"/>
        </w:tabs>
        <w:ind w:left="1140" w:hanging="420"/>
      </w:pPr>
      <w:rPr>
        <w:rFonts w:hint="default"/>
      </w:rPr>
    </w:lvl>
    <w:lvl w:ilvl="4">
      <w:start w:val="1"/>
      <w:numFmt w:val="decimal"/>
      <w:isLgl/>
      <w:lvlText w:val="%1.%2.%3.%4.%5"/>
      <w:lvlJc w:val="left"/>
      <w:pPr>
        <w:tabs>
          <w:tab w:val="num" w:pos="1380"/>
        </w:tabs>
        <w:ind w:left="1380" w:hanging="420"/>
      </w:pPr>
      <w:rPr>
        <w:rFonts w:hint="default"/>
      </w:rPr>
    </w:lvl>
    <w:lvl w:ilvl="5">
      <w:start w:val="1"/>
      <w:numFmt w:val="decimal"/>
      <w:isLgl/>
      <w:lvlText w:val="%1.%2.%3.%4.%5.%6"/>
      <w:lvlJc w:val="left"/>
      <w:pPr>
        <w:tabs>
          <w:tab w:val="num" w:pos="1620"/>
        </w:tabs>
        <w:ind w:left="1620" w:hanging="420"/>
      </w:pPr>
      <w:rPr>
        <w:rFonts w:hint="default"/>
      </w:rPr>
    </w:lvl>
    <w:lvl w:ilvl="6">
      <w:start w:val="1"/>
      <w:numFmt w:val="decimal"/>
      <w:isLgl/>
      <w:lvlText w:val="%1.%2.%3.%4.%5.%6.%7"/>
      <w:lvlJc w:val="left"/>
      <w:pPr>
        <w:tabs>
          <w:tab w:val="num" w:pos="1860"/>
        </w:tabs>
        <w:ind w:left="1860" w:hanging="420"/>
      </w:pPr>
      <w:rPr>
        <w:rFonts w:hint="default"/>
      </w:rPr>
    </w:lvl>
    <w:lvl w:ilvl="7">
      <w:start w:val="1"/>
      <w:numFmt w:val="decimal"/>
      <w:isLgl/>
      <w:lvlText w:val="%1.%2.%3.%4.%5.%6.%7.%8"/>
      <w:lvlJc w:val="left"/>
      <w:pPr>
        <w:tabs>
          <w:tab w:val="num" w:pos="2100"/>
        </w:tabs>
        <w:ind w:left="2100" w:hanging="420"/>
      </w:pPr>
      <w:rPr>
        <w:rFonts w:hint="default"/>
      </w:rPr>
    </w:lvl>
    <w:lvl w:ilvl="8">
      <w:start w:val="1"/>
      <w:numFmt w:val="decimal"/>
      <w:isLgl/>
      <w:lvlText w:val="%1.%2.%3.%4.%5.%6.%7.%8.%9"/>
      <w:lvlJc w:val="left"/>
      <w:pPr>
        <w:tabs>
          <w:tab w:val="num" w:pos="2340"/>
        </w:tabs>
        <w:ind w:left="2340" w:hanging="420"/>
      </w:pPr>
      <w:rPr>
        <w:rFonts w:hint="default"/>
      </w:rPr>
    </w:lvl>
  </w:abstractNum>
  <w:abstractNum w:abstractNumId="2">
    <w:nsid w:val="0E87042A"/>
    <w:multiLevelType w:val="hybridMultilevel"/>
    <w:tmpl w:val="580E7FC0"/>
    <w:lvl w:ilvl="0" w:tplc="04090019">
      <w:start w:val="1"/>
      <w:numFmt w:val="lowerLetter"/>
      <w:lvlText w:val="%1)"/>
      <w:lvlJc w:val="left"/>
      <w:pPr>
        <w:tabs>
          <w:tab w:val="num" w:pos="720"/>
        </w:tabs>
        <w:ind w:left="425" w:hanging="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792081"/>
    <w:multiLevelType w:val="multilevel"/>
    <w:tmpl w:val="2474D92E"/>
    <w:lvl w:ilvl="0">
      <w:start w:val="1"/>
      <w:numFmt w:val="decimal"/>
      <w:lvlText w:val="%1."/>
      <w:lvlJc w:val="left"/>
      <w:pPr>
        <w:tabs>
          <w:tab w:val="num" w:pos="360"/>
        </w:tabs>
        <w:ind w:left="180" w:hanging="18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900"/>
        </w:tabs>
        <w:ind w:left="900" w:hanging="420"/>
      </w:pPr>
      <w:rPr>
        <w:rFonts w:hint="default"/>
      </w:rPr>
    </w:lvl>
    <w:lvl w:ilvl="3">
      <w:start w:val="1"/>
      <w:numFmt w:val="decimal"/>
      <w:isLgl/>
      <w:lvlText w:val="%1.%2.%3.%4"/>
      <w:lvlJc w:val="left"/>
      <w:pPr>
        <w:tabs>
          <w:tab w:val="num" w:pos="1140"/>
        </w:tabs>
        <w:ind w:left="1140" w:hanging="420"/>
      </w:pPr>
      <w:rPr>
        <w:rFonts w:hint="default"/>
      </w:rPr>
    </w:lvl>
    <w:lvl w:ilvl="4">
      <w:start w:val="1"/>
      <w:numFmt w:val="decimal"/>
      <w:isLgl/>
      <w:lvlText w:val="%1.%2.%3.%4.%5"/>
      <w:lvlJc w:val="left"/>
      <w:pPr>
        <w:tabs>
          <w:tab w:val="num" w:pos="1380"/>
        </w:tabs>
        <w:ind w:left="1380" w:hanging="420"/>
      </w:pPr>
      <w:rPr>
        <w:rFonts w:hint="default"/>
      </w:rPr>
    </w:lvl>
    <w:lvl w:ilvl="5">
      <w:start w:val="1"/>
      <w:numFmt w:val="decimal"/>
      <w:isLgl/>
      <w:lvlText w:val="%1.%2.%3.%4.%5.%6"/>
      <w:lvlJc w:val="left"/>
      <w:pPr>
        <w:tabs>
          <w:tab w:val="num" w:pos="1620"/>
        </w:tabs>
        <w:ind w:left="1620" w:hanging="420"/>
      </w:pPr>
      <w:rPr>
        <w:rFonts w:hint="default"/>
      </w:rPr>
    </w:lvl>
    <w:lvl w:ilvl="6">
      <w:start w:val="1"/>
      <w:numFmt w:val="decimal"/>
      <w:isLgl/>
      <w:lvlText w:val="%1.%2.%3.%4.%5.%6.%7"/>
      <w:lvlJc w:val="left"/>
      <w:pPr>
        <w:tabs>
          <w:tab w:val="num" w:pos="1860"/>
        </w:tabs>
        <w:ind w:left="1860" w:hanging="420"/>
      </w:pPr>
      <w:rPr>
        <w:rFonts w:hint="default"/>
      </w:rPr>
    </w:lvl>
    <w:lvl w:ilvl="7">
      <w:start w:val="1"/>
      <w:numFmt w:val="decimal"/>
      <w:isLgl/>
      <w:lvlText w:val="%1.%2.%3.%4.%5.%6.%7.%8"/>
      <w:lvlJc w:val="left"/>
      <w:pPr>
        <w:tabs>
          <w:tab w:val="num" w:pos="2100"/>
        </w:tabs>
        <w:ind w:left="2100" w:hanging="420"/>
      </w:pPr>
      <w:rPr>
        <w:rFonts w:hint="default"/>
      </w:rPr>
    </w:lvl>
    <w:lvl w:ilvl="8">
      <w:start w:val="1"/>
      <w:numFmt w:val="decimal"/>
      <w:isLgl/>
      <w:lvlText w:val="%1.%2.%3.%4.%5.%6.%7.%8.%9"/>
      <w:lvlJc w:val="left"/>
      <w:pPr>
        <w:tabs>
          <w:tab w:val="num" w:pos="2340"/>
        </w:tabs>
        <w:ind w:left="2340" w:hanging="420"/>
      </w:pPr>
      <w:rPr>
        <w:rFonts w:hint="default"/>
      </w:rPr>
    </w:lvl>
  </w:abstractNum>
  <w:abstractNum w:abstractNumId="4">
    <w:nsid w:val="295B3B0D"/>
    <w:multiLevelType w:val="hybridMultilevel"/>
    <w:tmpl w:val="AA7E1C00"/>
    <w:lvl w:ilvl="0" w:tplc="420C43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26B57"/>
    <w:multiLevelType w:val="hybridMultilevel"/>
    <w:tmpl w:val="48020D12"/>
    <w:lvl w:ilvl="0" w:tplc="FFFFFFFF">
      <w:start w:val="1"/>
      <w:numFmt w:val="decimal"/>
      <w:lvlText w:val="3.%1"/>
      <w:lvlJc w:val="left"/>
      <w:pPr>
        <w:tabs>
          <w:tab w:val="num" w:pos="966"/>
        </w:tabs>
        <w:ind w:left="966" w:hanging="420"/>
      </w:pPr>
      <w:rPr>
        <w:rFonts w:hint="eastAsia"/>
      </w:rPr>
    </w:lvl>
    <w:lvl w:ilvl="1" w:tplc="FFFFFFFF">
      <w:start w:val="1"/>
      <w:numFmt w:val="decimal"/>
      <w:lvlText w:val="3.%2"/>
      <w:lvlJc w:val="left"/>
      <w:pPr>
        <w:tabs>
          <w:tab w:val="num" w:pos="840"/>
        </w:tabs>
        <w:ind w:left="840" w:hanging="420"/>
      </w:pPr>
      <w:rPr>
        <w:rFonts w:hint="eastAsia"/>
      </w:rPr>
    </w:lvl>
    <w:lvl w:ilvl="2" w:tplc="EEFE3AC4">
      <w:start w:val="1"/>
      <w:numFmt w:val="lowerLetter"/>
      <w:lvlText w:val="%3."/>
      <w:lvlJc w:val="left"/>
      <w:pPr>
        <w:ind w:left="1200" w:hanging="360"/>
      </w:pPr>
      <w:rPr>
        <w:rFonts w:hint="default"/>
      </w:rPr>
    </w:lvl>
    <w:lvl w:ilvl="3" w:tplc="CF28D6B2">
      <w:start w:val="1"/>
      <w:numFmt w:val="lowerLetter"/>
      <w:lvlText w:val="%4."/>
      <w:lvlJc w:val="left"/>
      <w:pPr>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2DB10B95"/>
    <w:multiLevelType w:val="singleLevel"/>
    <w:tmpl w:val="E9CA8F5C"/>
    <w:lvl w:ilvl="0">
      <w:start w:val="1"/>
      <w:numFmt w:val="decimal"/>
      <w:lvlText w:val="%1、"/>
      <w:lvlJc w:val="left"/>
      <w:pPr>
        <w:tabs>
          <w:tab w:val="num" w:pos="1440"/>
        </w:tabs>
        <w:ind w:left="1440" w:hanging="480"/>
      </w:pPr>
      <w:rPr>
        <w:rFonts w:hint="eastAsia"/>
      </w:rPr>
    </w:lvl>
  </w:abstractNum>
  <w:abstractNum w:abstractNumId="7">
    <w:nsid w:val="36370FCB"/>
    <w:multiLevelType w:val="hybridMultilevel"/>
    <w:tmpl w:val="47FCEB64"/>
    <w:lvl w:ilvl="0" w:tplc="04090011">
      <w:start w:val="1"/>
      <w:numFmt w:val="decimal"/>
      <w:lvlText w:val="%1)"/>
      <w:lvlJc w:val="left"/>
      <w:pPr>
        <w:ind w:left="1845" w:hanging="420"/>
      </w:pPr>
    </w:lvl>
    <w:lvl w:ilvl="1" w:tplc="04090019" w:tentative="1">
      <w:start w:val="1"/>
      <w:numFmt w:val="lowerLetter"/>
      <w:lvlText w:val="%2)"/>
      <w:lvlJc w:val="left"/>
      <w:pPr>
        <w:ind w:left="2265" w:hanging="420"/>
      </w:pPr>
    </w:lvl>
    <w:lvl w:ilvl="2" w:tplc="0409001B" w:tentative="1">
      <w:start w:val="1"/>
      <w:numFmt w:val="lowerRoman"/>
      <w:lvlText w:val="%3."/>
      <w:lvlJc w:val="right"/>
      <w:pPr>
        <w:ind w:left="2685" w:hanging="420"/>
      </w:pPr>
    </w:lvl>
    <w:lvl w:ilvl="3" w:tplc="0409000F" w:tentative="1">
      <w:start w:val="1"/>
      <w:numFmt w:val="decimal"/>
      <w:lvlText w:val="%4."/>
      <w:lvlJc w:val="left"/>
      <w:pPr>
        <w:ind w:left="3105" w:hanging="420"/>
      </w:pPr>
    </w:lvl>
    <w:lvl w:ilvl="4" w:tplc="04090019" w:tentative="1">
      <w:start w:val="1"/>
      <w:numFmt w:val="lowerLetter"/>
      <w:lvlText w:val="%5)"/>
      <w:lvlJc w:val="left"/>
      <w:pPr>
        <w:ind w:left="3525" w:hanging="420"/>
      </w:pPr>
    </w:lvl>
    <w:lvl w:ilvl="5" w:tplc="0409001B" w:tentative="1">
      <w:start w:val="1"/>
      <w:numFmt w:val="lowerRoman"/>
      <w:lvlText w:val="%6."/>
      <w:lvlJc w:val="right"/>
      <w:pPr>
        <w:ind w:left="3945" w:hanging="420"/>
      </w:pPr>
    </w:lvl>
    <w:lvl w:ilvl="6" w:tplc="0409000F" w:tentative="1">
      <w:start w:val="1"/>
      <w:numFmt w:val="decimal"/>
      <w:lvlText w:val="%7."/>
      <w:lvlJc w:val="left"/>
      <w:pPr>
        <w:ind w:left="4365" w:hanging="420"/>
      </w:pPr>
    </w:lvl>
    <w:lvl w:ilvl="7" w:tplc="04090019" w:tentative="1">
      <w:start w:val="1"/>
      <w:numFmt w:val="lowerLetter"/>
      <w:lvlText w:val="%8)"/>
      <w:lvlJc w:val="left"/>
      <w:pPr>
        <w:ind w:left="4785" w:hanging="420"/>
      </w:pPr>
    </w:lvl>
    <w:lvl w:ilvl="8" w:tplc="0409001B" w:tentative="1">
      <w:start w:val="1"/>
      <w:numFmt w:val="lowerRoman"/>
      <w:lvlText w:val="%9."/>
      <w:lvlJc w:val="right"/>
      <w:pPr>
        <w:ind w:left="5205" w:hanging="420"/>
      </w:pPr>
    </w:lvl>
  </w:abstractNum>
  <w:abstractNum w:abstractNumId="8">
    <w:nsid w:val="36C9757F"/>
    <w:multiLevelType w:val="hybridMultilevel"/>
    <w:tmpl w:val="E05EF990"/>
    <w:lvl w:ilvl="0" w:tplc="DC4AB788">
      <w:start w:val="2"/>
      <w:numFmt w:val="chineseCountingThousand"/>
      <w:lvlText w:val="%1、"/>
      <w:lvlJc w:val="left"/>
      <w:pPr>
        <w:ind w:left="41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661136"/>
    <w:multiLevelType w:val="singleLevel"/>
    <w:tmpl w:val="B40E1C90"/>
    <w:lvl w:ilvl="0">
      <w:start w:val="1"/>
      <w:numFmt w:val="japaneseCounting"/>
      <w:lvlText w:val="%1、"/>
      <w:lvlJc w:val="left"/>
      <w:pPr>
        <w:tabs>
          <w:tab w:val="num" w:pos="960"/>
        </w:tabs>
        <w:ind w:left="960" w:hanging="480"/>
      </w:pPr>
      <w:rPr>
        <w:rFonts w:hint="eastAsia"/>
        <w:lang w:val="en-US"/>
      </w:rPr>
    </w:lvl>
  </w:abstractNum>
  <w:abstractNum w:abstractNumId="10">
    <w:nsid w:val="47E14C1D"/>
    <w:multiLevelType w:val="hybridMultilevel"/>
    <w:tmpl w:val="8638B8EC"/>
    <w:lvl w:ilvl="0" w:tplc="FFFFFFFF">
      <w:start w:val="1"/>
      <w:numFmt w:val="decimal"/>
      <w:lvlText w:val="2.%1"/>
      <w:lvlJc w:val="left"/>
      <w:pPr>
        <w:tabs>
          <w:tab w:val="num" w:pos="966"/>
        </w:tabs>
        <w:ind w:left="966" w:hanging="420"/>
      </w:pPr>
      <w:rPr>
        <w:rFonts w:hint="eastAsia"/>
      </w:rPr>
    </w:lvl>
    <w:lvl w:ilvl="1" w:tplc="FFFFFFFF" w:tentative="1">
      <w:start w:val="1"/>
      <w:numFmt w:val="lowerLetter"/>
      <w:lvlText w:val="%2)"/>
      <w:lvlJc w:val="left"/>
      <w:pPr>
        <w:tabs>
          <w:tab w:val="num" w:pos="1386"/>
        </w:tabs>
        <w:ind w:left="1386" w:hanging="420"/>
      </w:pPr>
    </w:lvl>
    <w:lvl w:ilvl="2" w:tplc="FFFFFFFF" w:tentative="1">
      <w:start w:val="1"/>
      <w:numFmt w:val="lowerRoman"/>
      <w:lvlText w:val="%3."/>
      <w:lvlJc w:val="right"/>
      <w:pPr>
        <w:tabs>
          <w:tab w:val="num" w:pos="1806"/>
        </w:tabs>
        <w:ind w:left="1806" w:hanging="420"/>
      </w:pPr>
    </w:lvl>
    <w:lvl w:ilvl="3" w:tplc="FFFFFFFF" w:tentative="1">
      <w:start w:val="1"/>
      <w:numFmt w:val="decimal"/>
      <w:lvlText w:val="%4."/>
      <w:lvlJc w:val="left"/>
      <w:pPr>
        <w:tabs>
          <w:tab w:val="num" w:pos="2226"/>
        </w:tabs>
        <w:ind w:left="2226" w:hanging="420"/>
      </w:pPr>
    </w:lvl>
    <w:lvl w:ilvl="4" w:tplc="FFFFFFFF" w:tentative="1">
      <w:start w:val="1"/>
      <w:numFmt w:val="lowerLetter"/>
      <w:lvlText w:val="%5)"/>
      <w:lvlJc w:val="left"/>
      <w:pPr>
        <w:tabs>
          <w:tab w:val="num" w:pos="2646"/>
        </w:tabs>
        <w:ind w:left="2646" w:hanging="420"/>
      </w:pPr>
    </w:lvl>
    <w:lvl w:ilvl="5" w:tplc="FFFFFFFF" w:tentative="1">
      <w:start w:val="1"/>
      <w:numFmt w:val="lowerRoman"/>
      <w:lvlText w:val="%6."/>
      <w:lvlJc w:val="right"/>
      <w:pPr>
        <w:tabs>
          <w:tab w:val="num" w:pos="3066"/>
        </w:tabs>
        <w:ind w:left="3066" w:hanging="420"/>
      </w:pPr>
    </w:lvl>
    <w:lvl w:ilvl="6" w:tplc="FFFFFFFF" w:tentative="1">
      <w:start w:val="1"/>
      <w:numFmt w:val="decimal"/>
      <w:lvlText w:val="%7."/>
      <w:lvlJc w:val="left"/>
      <w:pPr>
        <w:tabs>
          <w:tab w:val="num" w:pos="3486"/>
        </w:tabs>
        <w:ind w:left="3486" w:hanging="420"/>
      </w:pPr>
    </w:lvl>
    <w:lvl w:ilvl="7" w:tplc="FFFFFFFF" w:tentative="1">
      <w:start w:val="1"/>
      <w:numFmt w:val="lowerLetter"/>
      <w:lvlText w:val="%8)"/>
      <w:lvlJc w:val="left"/>
      <w:pPr>
        <w:tabs>
          <w:tab w:val="num" w:pos="3906"/>
        </w:tabs>
        <w:ind w:left="3906" w:hanging="420"/>
      </w:pPr>
    </w:lvl>
    <w:lvl w:ilvl="8" w:tplc="FFFFFFFF" w:tentative="1">
      <w:start w:val="1"/>
      <w:numFmt w:val="lowerRoman"/>
      <w:lvlText w:val="%9."/>
      <w:lvlJc w:val="right"/>
      <w:pPr>
        <w:tabs>
          <w:tab w:val="num" w:pos="4326"/>
        </w:tabs>
        <w:ind w:left="4326" w:hanging="420"/>
      </w:pPr>
    </w:lvl>
  </w:abstractNum>
  <w:abstractNum w:abstractNumId="11">
    <w:nsid w:val="561409DE"/>
    <w:multiLevelType w:val="hybridMultilevel"/>
    <w:tmpl w:val="85E05226"/>
    <w:lvl w:ilvl="0" w:tplc="04090011">
      <w:start w:val="1"/>
      <w:numFmt w:val="decimal"/>
      <w:lvlText w:val="%1)"/>
      <w:lvlJc w:val="left"/>
      <w:pPr>
        <w:ind w:left="1425" w:hanging="420"/>
      </w:pPr>
    </w:lvl>
    <w:lvl w:ilvl="1" w:tplc="04090019" w:tentative="1">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12">
    <w:nsid w:val="56E72D89"/>
    <w:multiLevelType w:val="hybridMultilevel"/>
    <w:tmpl w:val="300E0566"/>
    <w:lvl w:ilvl="0" w:tplc="04090013">
      <w:start w:val="1"/>
      <w:numFmt w:val="chineseCountingThousand"/>
      <w:lvlText w:val="%1、"/>
      <w:lvlJc w:val="left"/>
      <w:pPr>
        <w:ind w:left="414"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3">
    <w:nsid w:val="60625450"/>
    <w:multiLevelType w:val="hybridMultilevel"/>
    <w:tmpl w:val="15E2F376"/>
    <w:lvl w:ilvl="0" w:tplc="74683140">
      <w:start w:val="1"/>
      <w:numFmt w:val="decimal"/>
      <w:lvlText w:val="4.%1"/>
      <w:lvlJc w:val="left"/>
      <w:pPr>
        <w:tabs>
          <w:tab w:val="num" w:pos="1512"/>
        </w:tabs>
        <w:ind w:left="1512" w:hanging="420"/>
      </w:pPr>
      <w:rPr>
        <w:rFonts w:hint="eastAsia"/>
      </w:rPr>
    </w:lvl>
    <w:lvl w:ilvl="1" w:tplc="74683140">
      <w:start w:val="1"/>
      <w:numFmt w:val="decimal"/>
      <w:lvlText w:val="4.%2"/>
      <w:lvlJc w:val="left"/>
      <w:pPr>
        <w:tabs>
          <w:tab w:val="num" w:pos="840"/>
        </w:tabs>
        <w:ind w:left="840" w:hanging="420"/>
      </w:pPr>
      <w:rPr>
        <w:rFonts w:hint="eastAsia"/>
        <w:sz w:val="24"/>
        <w:szCs w:val="24"/>
      </w:rPr>
    </w:lvl>
    <w:lvl w:ilvl="2" w:tplc="8C2E6B10">
      <w:start w:val="1"/>
      <w:numFmt w:val="lowerLetter"/>
      <w:lvlText w:val="%3."/>
      <w:lvlJc w:val="left"/>
      <w:pPr>
        <w:ind w:left="1200" w:hanging="360"/>
      </w:pPr>
      <w:rPr>
        <w:rFonts w:hint="default"/>
      </w:rPr>
    </w:lvl>
    <w:lvl w:ilvl="3" w:tplc="7B783672">
      <w:start w:val="1"/>
      <w:numFmt w:val="lowerLetter"/>
      <w:lvlText w:val="%4."/>
      <w:lvlJc w:val="left"/>
      <w:pPr>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1611A7E"/>
    <w:multiLevelType w:val="hybridMultilevel"/>
    <w:tmpl w:val="044658E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nsid w:val="6BCF2469"/>
    <w:multiLevelType w:val="hybridMultilevel"/>
    <w:tmpl w:val="FC140DD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DA11ABA"/>
    <w:multiLevelType w:val="hybridMultilevel"/>
    <w:tmpl w:val="2FC8539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8C40A5"/>
    <w:multiLevelType w:val="multilevel"/>
    <w:tmpl w:val="DAAC8BE0"/>
    <w:lvl w:ilvl="0">
      <w:start w:val="1"/>
      <w:numFmt w:val="decimal"/>
      <w:lvlText w:val="%1、"/>
      <w:lvlJc w:val="left"/>
      <w:pPr>
        <w:tabs>
          <w:tab w:val="num" w:pos="840"/>
        </w:tabs>
        <w:ind w:left="840" w:hanging="360"/>
      </w:pPr>
      <w:rPr>
        <w:rFonts w:hint="default"/>
      </w:rPr>
    </w:lvl>
    <w:lvl w:ilvl="1">
      <w:start w:val="1"/>
      <w:numFmt w:val="decimal"/>
      <w:lvlText w:val="%2、"/>
      <w:lvlJc w:val="left"/>
      <w:pPr>
        <w:tabs>
          <w:tab w:val="num" w:pos="576"/>
        </w:tabs>
        <w:ind w:left="576" w:hanging="576"/>
      </w:pPr>
      <w:rPr>
        <w:rFonts w:ascii="宋体" w:eastAsia="宋体" w:hAnsi="宋体" w:cs="Arial"/>
        <w:b w:val="0"/>
      </w:rPr>
    </w:lvl>
    <w:lvl w:ilvl="2">
      <w:start w:val="1"/>
      <w:numFmt w:val="decimal"/>
      <w:lvlText w:val="3.%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7D6C5EA0"/>
    <w:multiLevelType w:val="multilevel"/>
    <w:tmpl w:val="F8963C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9"/>
  </w:num>
  <w:num w:numId="3">
    <w:abstractNumId w:val="6"/>
  </w:num>
  <w:num w:numId="4">
    <w:abstractNumId w:val="1"/>
  </w:num>
  <w:num w:numId="5">
    <w:abstractNumId w:val="3"/>
  </w:num>
  <w:num w:numId="6">
    <w:abstractNumId w:val="10"/>
  </w:num>
  <w:num w:numId="7">
    <w:abstractNumId w:val="13"/>
  </w:num>
  <w:num w:numId="8">
    <w:abstractNumId w:val="5"/>
  </w:num>
  <w:num w:numId="9">
    <w:abstractNumId w:val="14"/>
  </w:num>
  <w:num w:numId="10">
    <w:abstractNumId w:val="2"/>
  </w:num>
  <w:num w:numId="11">
    <w:abstractNumId w:val="0"/>
  </w:num>
  <w:num w:numId="12">
    <w:abstractNumId w:val="18"/>
  </w:num>
  <w:num w:numId="13">
    <w:abstractNumId w:val="4"/>
  </w:num>
  <w:num w:numId="14">
    <w:abstractNumId w:val="16"/>
  </w:num>
  <w:num w:numId="15">
    <w:abstractNumId w:val="15"/>
  </w:num>
  <w:num w:numId="16">
    <w:abstractNumId w:val="12"/>
  </w:num>
  <w:num w:numId="17">
    <w:abstractNumId w:val="8"/>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2D1C"/>
    <w:rsid w:val="000214D0"/>
    <w:rsid w:val="00116051"/>
    <w:rsid w:val="00261743"/>
    <w:rsid w:val="002B1C05"/>
    <w:rsid w:val="002D5CD1"/>
    <w:rsid w:val="002E2B92"/>
    <w:rsid w:val="00324FE8"/>
    <w:rsid w:val="00334596"/>
    <w:rsid w:val="00442D1C"/>
    <w:rsid w:val="0044470B"/>
    <w:rsid w:val="00445CD8"/>
    <w:rsid w:val="004479C3"/>
    <w:rsid w:val="004B50AF"/>
    <w:rsid w:val="004C5673"/>
    <w:rsid w:val="0050189C"/>
    <w:rsid w:val="00561FBF"/>
    <w:rsid w:val="005C6354"/>
    <w:rsid w:val="00603010"/>
    <w:rsid w:val="0060303A"/>
    <w:rsid w:val="00627FDA"/>
    <w:rsid w:val="006316B5"/>
    <w:rsid w:val="006F65A0"/>
    <w:rsid w:val="007072E3"/>
    <w:rsid w:val="00726C3F"/>
    <w:rsid w:val="00793586"/>
    <w:rsid w:val="00847398"/>
    <w:rsid w:val="008C741A"/>
    <w:rsid w:val="00A423D9"/>
    <w:rsid w:val="00C53F72"/>
    <w:rsid w:val="00C63A76"/>
    <w:rsid w:val="00D1193B"/>
    <w:rsid w:val="00D50969"/>
    <w:rsid w:val="00D90888"/>
    <w:rsid w:val="00D9759E"/>
    <w:rsid w:val="00DE7949"/>
    <w:rsid w:val="00DF2DAE"/>
    <w:rsid w:val="00EE79BC"/>
    <w:rsid w:val="00F13F72"/>
    <w:rsid w:val="00FC0CAD"/>
    <w:rsid w:val="00FF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1C"/>
    <w:pPr>
      <w:widowControl w:val="0"/>
      <w:jc w:val="both"/>
    </w:pPr>
    <w:rPr>
      <w:rFonts w:ascii="Calibri" w:eastAsia="宋体" w:hAnsi="Calibri" w:cs="Times New Roman"/>
    </w:rPr>
  </w:style>
  <w:style w:type="paragraph" w:styleId="2">
    <w:name w:val="heading 2"/>
    <w:aliases w:val="标题 1.1,H2,2nd level,h2,2,Header 2,l2,DO NOT USE_h2,chn,Chapter Number/Appendix Letter,sect 1.2,第一章 标题 2,Heading 2 Hidden,Heading 2 CCBS,ISO1,L2,Titre3,第*章,PIM2,Titre2,Head 2,TestHeading2,th2,Level 2 Head,heading 2,I2,H21,sect 1.21,H22,sect 1.22,H23"/>
    <w:basedOn w:val="a"/>
    <w:next w:val="a"/>
    <w:link w:val="2Char"/>
    <w:qFormat/>
    <w:rsid w:val="00442D1C"/>
    <w:pPr>
      <w:keepNext/>
      <w:jc w:val="center"/>
      <w:outlineLvl w:val="1"/>
    </w:pPr>
    <w:rPr>
      <w:rFonts w:ascii="仿宋_GB2312" w:eastAsia="黑体" w:hAnsi="宋体"/>
      <w:bCs/>
      <w:kern w:val="0"/>
      <w:sz w:val="28"/>
      <w:szCs w:val="30"/>
    </w:rPr>
  </w:style>
  <w:style w:type="paragraph" w:styleId="3">
    <w:name w:val="heading 3"/>
    <w:aliases w:val="h3,3rd level,H3,Level 3 Head,3,l3,CT,Head 3,Heading 3 - old,BOD 0,ISO2,L3,sect1.2.3,sect1.2.31,sect1.2.32,sect1.2.311,sect1.2.33,sect1.2.312,sl3,Heading 3under,- Maj Side,Bold Head,bh,heading 3,level_3,PIM 3,prop3,3heading,Heading 31,cb,Heading,h31"/>
    <w:basedOn w:val="a"/>
    <w:next w:val="a"/>
    <w:link w:val="3Char"/>
    <w:uiPriority w:val="9"/>
    <w:qFormat/>
    <w:rsid w:val="00442D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Ò³Ã¼,h"/>
    <w:basedOn w:val="a"/>
    <w:link w:val="Char"/>
    <w:uiPriority w:val="99"/>
    <w:unhideWhenUsed/>
    <w:rsid w:val="00442D1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h Char"/>
    <w:basedOn w:val="a0"/>
    <w:link w:val="a3"/>
    <w:uiPriority w:val="99"/>
    <w:rsid w:val="00442D1C"/>
    <w:rPr>
      <w:rFonts w:ascii="Calibri" w:eastAsia="宋体" w:hAnsi="Calibri" w:cs="Times New Roman"/>
      <w:sz w:val="18"/>
      <w:szCs w:val="18"/>
    </w:rPr>
  </w:style>
  <w:style w:type="character" w:styleId="a4">
    <w:name w:val="annotation reference"/>
    <w:uiPriority w:val="99"/>
    <w:semiHidden/>
    <w:unhideWhenUsed/>
    <w:rsid w:val="00442D1C"/>
    <w:rPr>
      <w:sz w:val="21"/>
      <w:szCs w:val="21"/>
    </w:rPr>
  </w:style>
  <w:style w:type="paragraph" w:styleId="a5">
    <w:name w:val="annotation text"/>
    <w:basedOn w:val="a"/>
    <w:link w:val="Char0"/>
    <w:uiPriority w:val="99"/>
    <w:semiHidden/>
    <w:unhideWhenUsed/>
    <w:rsid w:val="00442D1C"/>
    <w:pPr>
      <w:jc w:val="left"/>
    </w:pPr>
    <w:rPr>
      <w:kern w:val="0"/>
      <w:sz w:val="20"/>
      <w:szCs w:val="20"/>
    </w:rPr>
  </w:style>
  <w:style w:type="character" w:customStyle="1" w:styleId="Char0">
    <w:name w:val="批注文字 Char"/>
    <w:basedOn w:val="a0"/>
    <w:link w:val="a5"/>
    <w:uiPriority w:val="99"/>
    <w:semiHidden/>
    <w:rsid w:val="00442D1C"/>
    <w:rPr>
      <w:rFonts w:ascii="Calibri" w:eastAsia="宋体" w:hAnsi="Calibri" w:cs="Times New Roman"/>
      <w:kern w:val="0"/>
      <w:sz w:val="20"/>
      <w:szCs w:val="20"/>
    </w:rPr>
  </w:style>
  <w:style w:type="paragraph" w:styleId="a6">
    <w:name w:val="Balloon Text"/>
    <w:basedOn w:val="a"/>
    <w:link w:val="Char1"/>
    <w:uiPriority w:val="99"/>
    <w:semiHidden/>
    <w:unhideWhenUsed/>
    <w:rsid w:val="00442D1C"/>
    <w:rPr>
      <w:sz w:val="18"/>
      <w:szCs w:val="18"/>
    </w:rPr>
  </w:style>
  <w:style w:type="character" w:customStyle="1" w:styleId="Char1">
    <w:name w:val="批注框文本 Char"/>
    <w:basedOn w:val="a0"/>
    <w:link w:val="a6"/>
    <w:uiPriority w:val="99"/>
    <w:semiHidden/>
    <w:rsid w:val="00442D1C"/>
    <w:rPr>
      <w:rFonts w:ascii="Calibri" w:eastAsia="宋体" w:hAnsi="Calibri" w:cs="Times New Roman"/>
      <w:sz w:val="18"/>
      <w:szCs w:val="18"/>
    </w:rPr>
  </w:style>
  <w:style w:type="character" w:customStyle="1" w:styleId="2Char">
    <w:name w:val="标题 2 Char"/>
    <w:aliases w:val="标题 1.1 Char,H2 Char,2nd level Char,h2 Char,2 Char,Header 2 Char,l2 Char,DO NOT USE_h2 Char,chn Char,Chapter Number/Appendix Letter Char,sect 1.2 Char,第一章 标题 2 Char,Heading 2 Hidden Char,Heading 2 CCBS Char,ISO1 Char,L2 Char,Titre3 Char,I2 Char"/>
    <w:basedOn w:val="a0"/>
    <w:link w:val="2"/>
    <w:rsid w:val="00442D1C"/>
    <w:rPr>
      <w:rFonts w:ascii="仿宋_GB2312" w:eastAsia="黑体" w:hAnsi="宋体" w:cs="Times New Roman"/>
      <w:bCs/>
      <w:kern w:val="0"/>
      <w:sz w:val="28"/>
      <w:szCs w:val="30"/>
    </w:rPr>
  </w:style>
  <w:style w:type="character" w:customStyle="1" w:styleId="3Char">
    <w:name w:val="标题 3 Char"/>
    <w:aliases w:val="h3 Char,3rd level Char,H3 Char,Level 3 Head Char,3 Char,l3 Char,CT Char,Head 3 Char,Heading 3 - old Char,BOD 0 Char,ISO2 Char,L3 Char,sect1.2.3 Char,sect1.2.31 Char,sect1.2.32 Char,sect1.2.311 Char,sect1.2.33 Char,sect1.2.312 Char,sl3 Char"/>
    <w:basedOn w:val="a0"/>
    <w:link w:val="3"/>
    <w:uiPriority w:val="9"/>
    <w:rsid w:val="00442D1C"/>
    <w:rPr>
      <w:rFonts w:ascii="Calibri" w:eastAsia="宋体" w:hAnsi="Calibri" w:cs="Times New Roman"/>
      <w:b/>
      <w:bCs/>
      <w:sz w:val="32"/>
      <w:szCs w:val="32"/>
    </w:rPr>
  </w:style>
  <w:style w:type="paragraph" w:styleId="a7">
    <w:name w:val="footer"/>
    <w:basedOn w:val="a"/>
    <w:link w:val="Char2"/>
    <w:uiPriority w:val="99"/>
    <w:unhideWhenUsed/>
    <w:rsid w:val="0050189C"/>
    <w:pPr>
      <w:tabs>
        <w:tab w:val="center" w:pos="4153"/>
        <w:tab w:val="right" w:pos="8306"/>
      </w:tabs>
      <w:snapToGrid w:val="0"/>
      <w:jc w:val="left"/>
    </w:pPr>
    <w:rPr>
      <w:sz w:val="18"/>
      <w:szCs w:val="18"/>
    </w:rPr>
  </w:style>
  <w:style w:type="character" w:customStyle="1" w:styleId="Char2">
    <w:name w:val="页脚 Char"/>
    <w:basedOn w:val="a0"/>
    <w:link w:val="a7"/>
    <w:uiPriority w:val="99"/>
    <w:rsid w:val="0050189C"/>
    <w:rPr>
      <w:rFonts w:ascii="Calibri" w:eastAsia="宋体" w:hAnsi="Calibri" w:cs="Times New Roman"/>
      <w:sz w:val="18"/>
      <w:szCs w:val="18"/>
    </w:rPr>
  </w:style>
  <w:style w:type="paragraph" w:styleId="a8">
    <w:name w:val="No Spacing"/>
    <w:uiPriority w:val="1"/>
    <w:qFormat/>
    <w:rsid w:val="00793586"/>
    <w:pPr>
      <w:widowControl w:val="0"/>
      <w:jc w:val="both"/>
    </w:pPr>
    <w:rPr>
      <w:rFonts w:ascii="Calibri" w:eastAsia="宋体" w:hAnsi="Calibri" w:cs="Times New Roman"/>
    </w:rPr>
  </w:style>
  <w:style w:type="paragraph" w:styleId="a9">
    <w:name w:val="Revision"/>
    <w:hidden/>
    <w:uiPriority w:val="99"/>
    <w:semiHidden/>
    <w:rsid w:val="00603010"/>
    <w:rPr>
      <w:rFonts w:ascii="Calibri" w:eastAsia="宋体" w:hAnsi="Calibri" w:cs="Times New Roman"/>
    </w:rPr>
  </w:style>
  <w:style w:type="paragraph" w:styleId="aa">
    <w:name w:val="List Paragraph"/>
    <w:basedOn w:val="a"/>
    <w:uiPriority w:val="34"/>
    <w:qFormat/>
    <w:rsid w:val="004C56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1C"/>
    <w:pPr>
      <w:widowControl w:val="0"/>
      <w:jc w:val="both"/>
    </w:pPr>
    <w:rPr>
      <w:rFonts w:ascii="Calibri" w:eastAsia="宋体" w:hAnsi="Calibri" w:cs="Times New Roman"/>
    </w:rPr>
  </w:style>
  <w:style w:type="paragraph" w:styleId="2">
    <w:name w:val="heading 2"/>
    <w:aliases w:val="标题 1.1,H2,2nd level,h2,2,Header 2,l2,DO NOT USE_h2,chn,Chapter Number/Appendix Letter,sect 1.2,第一章 标题 2,Heading 2 Hidden,Heading 2 CCBS,ISO1,L2,Titre3,第*章,PIM2,Titre2,Head 2,TestHeading2,th2,Level 2 Head,heading 2,I2,H21,sect 1.21,H22,sect 1.22,H23"/>
    <w:basedOn w:val="a"/>
    <w:next w:val="a"/>
    <w:link w:val="2Char"/>
    <w:qFormat/>
    <w:rsid w:val="00442D1C"/>
    <w:pPr>
      <w:keepNext/>
      <w:jc w:val="center"/>
      <w:outlineLvl w:val="1"/>
    </w:pPr>
    <w:rPr>
      <w:rFonts w:ascii="仿宋_GB2312" w:eastAsia="黑体" w:hAnsi="宋体"/>
      <w:bCs/>
      <w:kern w:val="0"/>
      <w:sz w:val="28"/>
      <w:szCs w:val="30"/>
    </w:rPr>
  </w:style>
  <w:style w:type="paragraph" w:styleId="3">
    <w:name w:val="heading 3"/>
    <w:aliases w:val="h3,3rd level,H3,Level 3 Head,3,l3,CT,Head 3,Heading 3 - old,BOD 0,ISO2,L3,sect1.2.3,sect1.2.31,sect1.2.32,sect1.2.311,sect1.2.33,sect1.2.312,sl3,Heading 3under,- Maj Side,Bold Head,bh,heading 3,level_3,PIM 3,prop3,3heading,Heading 31,cb,Heading,h31"/>
    <w:basedOn w:val="a"/>
    <w:next w:val="a"/>
    <w:link w:val="3Char"/>
    <w:uiPriority w:val="9"/>
    <w:qFormat/>
    <w:rsid w:val="00442D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Ò³Ã¼,h"/>
    <w:basedOn w:val="a"/>
    <w:link w:val="Char"/>
    <w:uiPriority w:val="99"/>
    <w:unhideWhenUsed/>
    <w:rsid w:val="00442D1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h Char"/>
    <w:basedOn w:val="a0"/>
    <w:link w:val="a3"/>
    <w:uiPriority w:val="99"/>
    <w:rsid w:val="00442D1C"/>
    <w:rPr>
      <w:rFonts w:ascii="Calibri" w:eastAsia="宋体" w:hAnsi="Calibri" w:cs="Times New Roman"/>
      <w:sz w:val="18"/>
      <w:szCs w:val="18"/>
    </w:rPr>
  </w:style>
  <w:style w:type="character" w:styleId="a4">
    <w:name w:val="annotation reference"/>
    <w:uiPriority w:val="99"/>
    <w:semiHidden/>
    <w:unhideWhenUsed/>
    <w:rsid w:val="00442D1C"/>
    <w:rPr>
      <w:sz w:val="21"/>
      <w:szCs w:val="21"/>
    </w:rPr>
  </w:style>
  <w:style w:type="paragraph" w:styleId="a5">
    <w:name w:val="annotation text"/>
    <w:basedOn w:val="a"/>
    <w:link w:val="Char0"/>
    <w:uiPriority w:val="99"/>
    <w:semiHidden/>
    <w:unhideWhenUsed/>
    <w:rsid w:val="00442D1C"/>
    <w:pPr>
      <w:jc w:val="left"/>
    </w:pPr>
    <w:rPr>
      <w:kern w:val="0"/>
      <w:sz w:val="20"/>
      <w:szCs w:val="20"/>
    </w:rPr>
  </w:style>
  <w:style w:type="character" w:customStyle="1" w:styleId="Char0">
    <w:name w:val="批注文字 Char"/>
    <w:basedOn w:val="a0"/>
    <w:link w:val="a5"/>
    <w:uiPriority w:val="99"/>
    <w:semiHidden/>
    <w:rsid w:val="00442D1C"/>
    <w:rPr>
      <w:rFonts w:ascii="Calibri" w:eastAsia="宋体" w:hAnsi="Calibri" w:cs="Times New Roman"/>
      <w:kern w:val="0"/>
      <w:sz w:val="20"/>
      <w:szCs w:val="20"/>
    </w:rPr>
  </w:style>
  <w:style w:type="paragraph" w:styleId="a6">
    <w:name w:val="Balloon Text"/>
    <w:basedOn w:val="a"/>
    <w:link w:val="Char1"/>
    <w:uiPriority w:val="99"/>
    <w:semiHidden/>
    <w:unhideWhenUsed/>
    <w:rsid w:val="00442D1C"/>
    <w:rPr>
      <w:sz w:val="18"/>
      <w:szCs w:val="18"/>
    </w:rPr>
  </w:style>
  <w:style w:type="character" w:customStyle="1" w:styleId="Char1">
    <w:name w:val="批注框文本 Char"/>
    <w:basedOn w:val="a0"/>
    <w:link w:val="a6"/>
    <w:uiPriority w:val="99"/>
    <w:semiHidden/>
    <w:rsid w:val="00442D1C"/>
    <w:rPr>
      <w:rFonts w:ascii="Calibri" w:eastAsia="宋体" w:hAnsi="Calibri" w:cs="Times New Roman"/>
      <w:sz w:val="18"/>
      <w:szCs w:val="18"/>
    </w:rPr>
  </w:style>
  <w:style w:type="character" w:customStyle="1" w:styleId="2Char">
    <w:name w:val="标题 2 Char"/>
    <w:aliases w:val="标题 1.1 Char,H2 Char,2nd level Char,h2 Char,2 Char,Header 2 Char,l2 Char,DO NOT USE_h2 Char,chn Char,Chapter Number/Appendix Letter Char,sect 1.2 Char,第一章 标题 2 Char,Heading 2 Hidden Char,Heading 2 CCBS Char,ISO1 Char,L2 Char,Titre3 Char,I2 Char"/>
    <w:basedOn w:val="a0"/>
    <w:link w:val="2"/>
    <w:rsid w:val="00442D1C"/>
    <w:rPr>
      <w:rFonts w:ascii="仿宋_GB2312" w:eastAsia="黑体" w:hAnsi="宋体" w:cs="Times New Roman"/>
      <w:bCs/>
      <w:kern w:val="0"/>
      <w:sz w:val="28"/>
      <w:szCs w:val="30"/>
    </w:rPr>
  </w:style>
  <w:style w:type="character" w:customStyle="1" w:styleId="3Char">
    <w:name w:val="标题 3 Char"/>
    <w:aliases w:val="h3 Char,3rd level Char,H3 Char,Level 3 Head Char,3 Char,l3 Char,CT Char,Head 3 Char,Heading 3 - old Char,BOD 0 Char,ISO2 Char,L3 Char,sect1.2.3 Char,sect1.2.31 Char,sect1.2.32 Char,sect1.2.311 Char,sect1.2.33 Char,sect1.2.312 Char,sl3 Char"/>
    <w:basedOn w:val="a0"/>
    <w:link w:val="3"/>
    <w:uiPriority w:val="9"/>
    <w:rsid w:val="00442D1C"/>
    <w:rPr>
      <w:rFonts w:ascii="Calibri" w:eastAsia="宋体" w:hAnsi="Calibri" w:cs="Times New Roman"/>
      <w:b/>
      <w:bCs/>
      <w:sz w:val="32"/>
      <w:szCs w:val="32"/>
    </w:rPr>
  </w:style>
  <w:style w:type="paragraph" w:styleId="a7">
    <w:name w:val="footer"/>
    <w:basedOn w:val="a"/>
    <w:link w:val="Char2"/>
    <w:uiPriority w:val="99"/>
    <w:unhideWhenUsed/>
    <w:rsid w:val="0050189C"/>
    <w:pPr>
      <w:tabs>
        <w:tab w:val="center" w:pos="4153"/>
        <w:tab w:val="right" w:pos="8306"/>
      </w:tabs>
      <w:snapToGrid w:val="0"/>
      <w:jc w:val="left"/>
    </w:pPr>
    <w:rPr>
      <w:sz w:val="18"/>
      <w:szCs w:val="18"/>
    </w:rPr>
  </w:style>
  <w:style w:type="character" w:customStyle="1" w:styleId="Char2">
    <w:name w:val="页脚 Char"/>
    <w:basedOn w:val="a0"/>
    <w:link w:val="a7"/>
    <w:uiPriority w:val="99"/>
    <w:rsid w:val="0050189C"/>
    <w:rPr>
      <w:rFonts w:ascii="Calibri" w:eastAsia="宋体" w:hAnsi="Calibri" w:cs="Times New Roman"/>
      <w:sz w:val="18"/>
      <w:szCs w:val="18"/>
    </w:rPr>
  </w:style>
  <w:style w:type="paragraph" w:styleId="a8">
    <w:name w:val="No Spacing"/>
    <w:uiPriority w:val="1"/>
    <w:qFormat/>
    <w:rsid w:val="00793586"/>
    <w:pPr>
      <w:widowControl w:val="0"/>
      <w:jc w:val="both"/>
    </w:pPr>
    <w:rPr>
      <w:rFonts w:ascii="Calibri" w:eastAsia="宋体" w:hAnsi="Calibri" w:cs="Times New Roman"/>
    </w:rPr>
  </w:style>
  <w:style w:type="paragraph" w:styleId="a9">
    <w:name w:val="Revision"/>
    <w:hidden/>
    <w:uiPriority w:val="99"/>
    <w:semiHidden/>
    <w:rsid w:val="0060301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5FE0-30F4-4DA0-8B72-5FDB8C8A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30</cp:revision>
  <cp:lastPrinted>2019-07-06T03:51:00Z</cp:lastPrinted>
  <dcterms:created xsi:type="dcterms:W3CDTF">2019-07-06T03:47:00Z</dcterms:created>
  <dcterms:modified xsi:type="dcterms:W3CDTF">2019-07-24T06:41:00Z</dcterms:modified>
</cp:coreProperties>
</file>